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D010" w14:textId="160085D5" w:rsidR="0073576C" w:rsidRPr="00551D87" w:rsidRDefault="0073576C" w:rsidP="0073576C">
      <w:pPr>
        <w:ind w:left="2880" w:firstLine="720"/>
        <w:contextualSpacing/>
        <w:jc w:val="right"/>
        <w:rPr>
          <w:rFonts w:ascii="Times New Roman" w:hAnsi="Times New Roman"/>
          <w:sz w:val="21"/>
          <w:szCs w:val="21"/>
        </w:rPr>
      </w:pPr>
      <w:r w:rsidRPr="00551D87">
        <w:rPr>
          <w:rFonts w:ascii="Times New Roman" w:hAnsi="Times New Roman"/>
          <w:b/>
          <w:sz w:val="21"/>
          <w:szCs w:val="21"/>
        </w:rPr>
        <w:t xml:space="preserve">                                             FOR IMMEDIATE RELEASE:</w:t>
      </w:r>
      <w:r w:rsidRPr="00551D87">
        <w:rPr>
          <w:rFonts w:ascii="Times New Roman" w:hAnsi="Times New Roman"/>
          <w:sz w:val="21"/>
          <w:szCs w:val="21"/>
        </w:rPr>
        <w:t xml:space="preserve"> </w:t>
      </w:r>
      <w:r w:rsidR="003300B7">
        <w:rPr>
          <w:rFonts w:ascii="Times New Roman" w:hAnsi="Times New Roman"/>
          <w:sz w:val="21"/>
          <w:szCs w:val="21"/>
        </w:rPr>
        <w:t xml:space="preserve">Aug. </w:t>
      </w:r>
      <w:r w:rsidR="004370CB">
        <w:rPr>
          <w:rFonts w:ascii="Times New Roman" w:hAnsi="Times New Roman"/>
          <w:sz w:val="21"/>
          <w:szCs w:val="21"/>
        </w:rPr>
        <w:t>24,</w:t>
      </w:r>
      <w:r w:rsidR="003300B7">
        <w:rPr>
          <w:rFonts w:ascii="Times New Roman" w:hAnsi="Times New Roman"/>
          <w:sz w:val="21"/>
          <w:szCs w:val="21"/>
        </w:rPr>
        <w:t xml:space="preserve"> 2021</w:t>
      </w:r>
      <w:r w:rsidRPr="00551D87">
        <w:rPr>
          <w:rFonts w:ascii="Times New Roman" w:hAnsi="Times New Roman"/>
          <w:sz w:val="21"/>
          <w:szCs w:val="21"/>
        </w:rPr>
        <w:t xml:space="preserve"> </w:t>
      </w:r>
    </w:p>
    <w:p w14:paraId="3114E336" w14:textId="1FD35854" w:rsidR="00A36B29" w:rsidRDefault="0073576C" w:rsidP="0073576C">
      <w:pPr>
        <w:jc w:val="right"/>
        <w:rPr>
          <w:rFonts w:ascii="Times New Roman" w:hAnsi="Times New Roman"/>
          <w:bCs/>
          <w:sz w:val="21"/>
          <w:szCs w:val="21"/>
        </w:rPr>
      </w:pPr>
      <w:r w:rsidRPr="00551D87">
        <w:rPr>
          <w:rFonts w:ascii="Times New Roman" w:hAnsi="Times New Roman"/>
          <w:b/>
          <w:sz w:val="21"/>
          <w:szCs w:val="21"/>
        </w:rPr>
        <w:t xml:space="preserve">PRESS CONTACT: </w:t>
      </w:r>
      <w:r w:rsidR="003300B7" w:rsidRPr="003300B7">
        <w:rPr>
          <w:rFonts w:ascii="Times New Roman" w:hAnsi="Times New Roman"/>
          <w:bCs/>
          <w:sz w:val="21"/>
          <w:szCs w:val="21"/>
        </w:rPr>
        <w:t>Jennifer Walker</w:t>
      </w:r>
      <w:r w:rsidR="000140C4">
        <w:rPr>
          <w:rFonts w:ascii="Times New Roman" w:hAnsi="Times New Roman"/>
          <w:bCs/>
          <w:sz w:val="21"/>
          <w:szCs w:val="21"/>
        </w:rPr>
        <w:t xml:space="preserve"> </w:t>
      </w:r>
    </w:p>
    <w:p w14:paraId="32724175" w14:textId="6E7319F1" w:rsidR="000140C4" w:rsidRPr="003300B7" w:rsidRDefault="000140C4" w:rsidP="0073576C">
      <w:pPr>
        <w:jc w:val="right"/>
        <w:rPr>
          <w:rFonts w:ascii="Times New Roman" w:hAnsi="Times New Roman"/>
          <w:bCs/>
          <w:sz w:val="21"/>
          <w:szCs w:val="21"/>
        </w:rPr>
      </w:pPr>
      <w:r>
        <w:rPr>
          <w:rFonts w:ascii="Times New Roman" w:hAnsi="Times New Roman"/>
          <w:bCs/>
          <w:sz w:val="21"/>
          <w:szCs w:val="21"/>
        </w:rPr>
        <w:t>Katie Phelan</w:t>
      </w:r>
    </w:p>
    <w:p w14:paraId="47086546" w14:textId="104ABBE2" w:rsidR="003300B7" w:rsidRPr="003300B7" w:rsidRDefault="003300B7" w:rsidP="0073576C">
      <w:pPr>
        <w:jc w:val="right"/>
        <w:rPr>
          <w:rFonts w:ascii="Times New Roman" w:hAnsi="Times New Roman"/>
          <w:bCs/>
          <w:sz w:val="21"/>
          <w:szCs w:val="21"/>
        </w:rPr>
      </w:pPr>
      <w:r w:rsidRPr="003300B7">
        <w:rPr>
          <w:rFonts w:ascii="Times New Roman" w:hAnsi="Times New Roman"/>
          <w:bCs/>
          <w:sz w:val="21"/>
          <w:szCs w:val="21"/>
        </w:rPr>
        <w:t xml:space="preserve">BRAVE Public Relations </w:t>
      </w:r>
    </w:p>
    <w:p w14:paraId="1E167C62" w14:textId="147C85DE" w:rsidR="003300B7" w:rsidRPr="003300B7" w:rsidRDefault="003300B7" w:rsidP="0073576C">
      <w:pPr>
        <w:jc w:val="right"/>
        <w:rPr>
          <w:rFonts w:ascii="Times New Roman" w:hAnsi="Times New Roman"/>
          <w:bCs/>
          <w:sz w:val="21"/>
          <w:szCs w:val="21"/>
        </w:rPr>
      </w:pPr>
      <w:r w:rsidRPr="003300B7">
        <w:rPr>
          <w:rFonts w:ascii="Times New Roman" w:hAnsi="Times New Roman"/>
          <w:bCs/>
          <w:sz w:val="21"/>
          <w:szCs w:val="21"/>
        </w:rPr>
        <w:t>404.233.3993</w:t>
      </w:r>
    </w:p>
    <w:p w14:paraId="0828515F" w14:textId="0A2B83D0" w:rsidR="003300B7" w:rsidRDefault="004370CB" w:rsidP="0073576C">
      <w:pPr>
        <w:jc w:val="right"/>
        <w:rPr>
          <w:rFonts w:ascii="Times New Roman" w:hAnsi="Times New Roman"/>
          <w:bCs/>
          <w:sz w:val="21"/>
          <w:szCs w:val="21"/>
        </w:rPr>
      </w:pPr>
      <w:hyperlink r:id="rId5" w:history="1">
        <w:r w:rsidR="000140C4" w:rsidRPr="00875BF1">
          <w:rPr>
            <w:rStyle w:val="Hyperlink"/>
            <w:rFonts w:ascii="Times New Roman" w:hAnsi="Times New Roman"/>
            <w:bCs/>
            <w:sz w:val="21"/>
            <w:szCs w:val="21"/>
          </w:rPr>
          <w:t>jwalker@emailbrave.com</w:t>
        </w:r>
      </w:hyperlink>
    </w:p>
    <w:p w14:paraId="0815AC58" w14:textId="3A278B68" w:rsidR="000140C4" w:rsidRDefault="004370CB" w:rsidP="000140C4">
      <w:pPr>
        <w:jc w:val="right"/>
        <w:rPr>
          <w:rFonts w:ascii="Times New Roman" w:hAnsi="Times New Roman"/>
          <w:bCs/>
          <w:sz w:val="21"/>
          <w:szCs w:val="21"/>
        </w:rPr>
      </w:pPr>
      <w:hyperlink r:id="rId6" w:history="1">
        <w:r w:rsidR="000140C4" w:rsidRPr="00875BF1">
          <w:rPr>
            <w:rStyle w:val="Hyperlink"/>
            <w:rFonts w:ascii="Times New Roman" w:hAnsi="Times New Roman"/>
            <w:bCs/>
            <w:sz w:val="21"/>
            <w:szCs w:val="21"/>
          </w:rPr>
          <w:t>kphelan@emailbrave.com</w:t>
        </w:r>
      </w:hyperlink>
    </w:p>
    <w:p w14:paraId="7995F43C" w14:textId="77777777" w:rsidR="000140C4" w:rsidRPr="003300B7" w:rsidRDefault="000140C4" w:rsidP="000140C4">
      <w:pPr>
        <w:jc w:val="right"/>
        <w:rPr>
          <w:rFonts w:ascii="Times New Roman" w:hAnsi="Times New Roman"/>
          <w:bCs/>
          <w:sz w:val="21"/>
          <w:szCs w:val="21"/>
        </w:rPr>
      </w:pPr>
    </w:p>
    <w:p w14:paraId="5ADCD775" w14:textId="35C9EAF0" w:rsidR="00F57AA6" w:rsidRPr="00821DAD" w:rsidRDefault="00821DAD" w:rsidP="00F57AA6">
      <w:pPr>
        <w:jc w:val="center"/>
        <w:rPr>
          <w:rFonts w:ascii="Times New Roman" w:eastAsia="Times New Roman" w:hAnsi="Times New Roman"/>
          <w:b/>
          <w:iCs/>
          <w:sz w:val="36"/>
          <w:szCs w:val="36"/>
        </w:rPr>
      </w:pPr>
      <w:r w:rsidRPr="00821DAD">
        <w:rPr>
          <w:rFonts w:ascii="Times New Roman" w:eastAsia="Times New Roman" w:hAnsi="Times New Roman"/>
          <w:b/>
          <w:iCs/>
          <w:sz w:val="36"/>
          <w:szCs w:val="36"/>
        </w:rPr>
        <w:t xml:space="preserve">Tickets for the </w:t>
      </w:r>
      <w:r w:rsidR="003300B7">
        <w:rPr>
          <w:rFonts w:ascii="Times New Roman" w:eastAsia="Times New Roman" w:hAnsi="Times New Roman"/>
          <w:b/>
          <w:iCs/>
          <w:sz w:val="36"/>
          <w:szCs w:val="36"/>
        </w:rPr>
        <w:t>Atlanta</w:t>
      </w:r>
      <w:r w:rsidRPr="00821DAD">
        <w:rPr>
          <w:rFonts w:ascii="Times New Roman" w:eastAsia="Times New Roman" w:hAnsi="Times New Roman"/>
          <w:b/>
          <w:iCs/>
          <w:sz w:val="36"/>
          <w:szCs w:val="36"/>
        </w:rPr>
        <w:t xml:space="preserve"> Premier</w:t>
      </w:r>
      <w:r w:rsidR="00862C41">
        <w:rPr>
          <w:rFonts w:ascii="Times New Roman" w:eastAsia="Times New Roman" w:hAnsi="Times New Roman"/>
          <w:b/>
          <w:iCs/>
          <w:sz w:val="36"/>
          <w:szCs w:val="36"/>
        </w:rPr>
        <w:t>e</w:t>
      </w:r>
      <w:r w:rsidRPr="00821DAD">
        <w:rPr>
          <w:rFonts w:ascii="Times New Roman" w:eastAsia="Times New Roman" w:hAnsi="Times New Roman"/>
          <w:b/>
          <w:iCs/>
          <w:sz w:val="36"/>
          <w:szCs w:val="36"/>
        </w:rPr>
        <w:t xml:space="preserve"> of</w:t>
      </w:r>
    </w:p>
    <w:p w14:paraId="1B6D939B" w14:textId="77777777" w:rsidR="00821DAD" w:rsidRPr="00821DAD" w:rsidRDefault="00F57AA6" w:rsidP="00F57AA6">
      <w:pPr>
        <w:jc w:val="center"/>
        <w:rPr>
          <w:rFonts w:ascii="Times New Roman" w:eastAsia="Times New Roman" w:hAnsi="Times New Roman"/>
          <w:b/>
          <w:sz w:val="36"/>
          <w:szCs w:val="36"/>
        </w:rPr>
      </w:pPr>
      <w:r w:rsidRPr="00821DAD">
        <w:rPr>
          <w:rFonts w:ascii="Times New Roman" w:eastAsia="Times New Roman" w:hAnsi="Times New Roman"/>
          <w:b/>
          <w:i/>
          <w:iCs/>
          <w:sz w:val="36"/>
          <w:szCs w:val="36"/>
        </w:rPr>
        <w:t>Fiddler on the Roof</w:t>
      </w:r>
      <w:r w:rsidR="00821DAD" w:rsidRPr="00821DAD">
        <w:rPr>
          <w:rFonts w:ascii="Times New Roman" w:eastAsia="Times New Roman" w:hAnsi="Times New Roman"/>
          <w:b/>
          <w:i/>
          <w:iCs/>
          <w:sz w:val="36"/>
          <w:szCs w:val="36"/>
        </w:rPr>
        <w:t xml:space="preserve"> </w:t>
      </w:r>
    </w:p>
    <w:p w14:paraId="654286C8" w14:textId="70CCBD07" w:rsidR="00C25AAB" w:rsidRPr="00821DAD" w:rsidRDefault="009A24BF" w:rsidP="00F57AA6">
      <w:pPr>
        <w:jc w:val="center"/>
        <w:rPr>
          <w:rFonts w:ascii="Times New Roman" w:eastAsia="Times New Roman" w:hAnsi="Times New Roman"/>
          <w:b/>
          <w:i/>
          <w:iCs/>
          <w:sz w:val="36"/>
          <w:szCs w:val="36"/>
        </w:rPr>
      </w:pPr>
      <w:r>
        <w:rPr>
          <w:rFonts w:ascii="Times New Roman" w:eastAsia="Times New Roman" w:hAnsi="Times New Roman"/>
          <w:b/>
          <w:iCs/>
          <w:sz w:val="36"/>
          <w:szCs w:val="36"/>
        </w:rPr>
        <w:t xml:space="preserve">Go On Sale </w:t>
      </w:r>
      <w:r w:rsidR="003300B7">
        <w:rPr>
          <w:rFonts w:ascii="Times New Roman" w:eastAsia="Times New Roman" w:hAnsi="Times New Roman"/>
          <w:b/>
          <w:iCs/>
          <w:sz w:val="36"/>
          <w:szCs w:val="36"/>
        </w:rPr>
        <w:t>Aug. 27</w:t>
      </w:r>
      <w:r>
        <w:rPr>
          <w:rFonts w:ascii="Times New Roman" w:eastAsia="Times New Roman" w:hAnsi="Times New Roman"/>
          <w:b/>
          <w:iCs/>
          <w:sz w:val="36"/>
          <w:szCs w:val="36"/>
        </w:rPr>
        <w:t xml:space="preserve"> at </w:t>
      </w:r>
      <w:r w:rsidR="003300B7">
        <w:rPr>
          <w:rFonts w:ascii="Times New Roman" w:eastAsia="Times New Roman" w:hAnsi="Times New Roman"/>
          <w:b/>
          <w:iCs/>
          <w:sz w:val="36"/>
          <w:szCs w:val="36"/>
        </w:rPr>
        <w:t>10 a.m.</w:t>
      </w:r>
    </w:p>
    <w:p w14:paraId="44399A58" w14:textId="77777777" w:rsidR="00F57AA6" w:rsidRPr="00551D87" w:rsidRDefault="00F57AA6" w:rsidP="00C25AAB">
      <w:pPr>
        <w:rPr>
          <w:rFonts w:ascii="Times New Roman" w:hAnsi="Times New Roman"/>
        </w:rPr>
      </w:pPr>
    </w:p>
    <w:p w14:paraId="70E30D30" w14:textId="5078CE27" w:rsidR="00C25AAB" w:rsidRPr="00551D87" w:rsidRDefault="009F195F" w:rsidP="00C25AAB">
      <w:pPr>
        <w:jc w:val="center"/>
        <w:rPr>
          <w:rFonts w:ascii="Times New Roman" w:hAnsi="Times New Roman"/>
        </w:rPr>
      </w:pPr>
      <w:r>
        <w:rPr>
          <w:noProof/>
        </w:rPr>
        <w:drawing>
          <wp:inline distT="0" distB="0" distL="0" distR="0" wp14:anchorId="44E9A668" wp14:editId="01F5DF01">
            <wp:extent cx="469582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314450"/>
                    </a:xfrm>
                    <a:prstGeom prst="rect">
                      <a:avLst/>
                    </a:prstGeom>
                    <a:noFill/>
                    <a:ln>
                      <a:noFill/>
                    </a:ln>
                  </pic:spPr>
                </pic:pic>
              </a:graphicData>
            </a:graphic>
          </wp:inline>
        </w:drawing>
      </w:r>
    </w:p>
    <w:p w14:paraId="517DE7DE" w14:textId="77777777" w:rsidR="00A36B29" w:rsidRPr="00551D87" w:rsidRDefault="00A36B29" w:rsidP="0065177F">
      <w:pPr>
        <w:rPr>
          <w:rFonts w:ascii="Times New Roman" w:hAnsi="Times New Roman"/>
          <w:iCs/>
          <w:sz w:val="16"/>
          <w:szCs w:val="16"/>
        </w:rPr>
      </w:pPr>
    </w:p>
    <w:p w14:paraId="66350C2F" w14:textId="77777777" w:rsidR="00A36B29" w:rsidRPr="00551D87" w:rsidRDefault="00A36B29" w:rsidP="00A36B29">
      <w:pPr>
        <w:jc w:val="center"/>
        <w:rPr>
          <w:rFonts w:ascii="Times New Roman" w:hAnsi="Times New Roman"/>
          <w:b/>
          <w:sz w:val="22"/>
          <w:szCs w:val="22"/>
        </w:rPr>
      </w:pPr>
      <w:r w:rsidRPr="00F57AA6">
        <w:rPr>
          <w:rFonts w:ascii="Times New Roman" w:hAnsi="Times New Roman"/>
          <w:b/>
          <w:i/>
          <w:sz w:val="22"/>
          <w:szCs w:val="22"/>
        </w:rPr>
        <w:t>“BROADWAY’S FAVORITE MUSICAL</w:t>
      </w:r>
      <w:r w:rsidRPr="00551D87">
        <w:rPr>
          <w:rFonts w:ascii="Times New Roman" w:hAnsi="Times New Roman"/>
          <w:b/>
          <w:sz w:val="22"/>
          <w:szCs w:val="22"/>
        </w:rPr>
        <w:t xml:space="preserve">” </w:t>
      </w:r>
    </w:p>
    <w:p w14:paraId="1C214D6E" w14:textId="77777777" w:rsidR="00A36B29" w:rsidRPr="00551D87" w:rsidRDefault="0030682F" w:rsidP="00A36B29">
      <w:pPr>
        <w:jc w:val="center"/>
        <w:rPr>
          <w:rFonts w:ascii="Times New Roman" w:hAnsi="Times New Roman"/>
          <w:b/>
          <w:sz w:val="22"/>
          <w:szCs w:val="22"/>
        </w:rPr>
      </w:pPr>
      <w:r w:rsidRPr="00551D87">
        <w:rPr>
          <w:rFonts w:ascii="Times New Roman" w:hAnsi="Times New Roman"/>
          <w:b/>
          <w:sz w:val="22"/>
          <w:szCs w:val="22"/>
        </w:rPr>
        <w:t xml:space="preserve">- </w:t>
      </w:r>
      <w:r w:rsidR="00A36B29" w:rsidRPr="00551D87">
        <w:rPr>
          <w:rFonts w:ascii="Times New Roman" w:hAnsi="Times New Roman"/>
          <w:b/>
          <w:sz w:val="22"/>
          <w:szCs w:val="22"/>
        </w:rPr>
        <w:t xml:space="preserve">NY </w:t>
      </w:r>
      <w:r w:rsidRPr="00551D87">
        <w:rPr>
          <w:rFonts w:ascii="Times New Roman" w:hAnsi="Times New Roman"/>
          <w:b/>
          <w:sz w:val="22"/>
          <w:szCs w:val="22"/>
        </w:rPr>
        <w:t xml:space="preserve">Daily News </w:t>
      </w:r>
    </w:p>
    <w:p w14:paraId="44A42D15" w14:textId="77777777" w:rsidR="00A36B29" w:rsidRPr="00551D87" w:rsidRDefault="00A36B29" w:rsidP="00A36B29">
      <w:pPr>
        <w:jc w:val="center"/>
        <w:rPr>
          <w:rFonts w:ascii="Times New Roman" w:hAnsi="Times New Roman"/>
          <w:b/>
          <w:sz w:val="22"/>
          <w:szCs w:val="22"/>
        </w:rPr>
      </w:pPr>
    </w:p>
    <w:p w14:paraId="69625A57" w14:textId="77777777" w:rsidR="00F57AA6" w:rsidRDefault="00F57AA6" w:rsidP="00F57AA6">
      <w:pPr>
        <w:widowControl w:val="0"/>
        <w:autoSpaceDE w:val="0"/>
        <w:autoSpaceDN w:val="0"/>
        <w:adjustRightInd w:val="0"/>
        <w:jc w:val="center"/>
        <w:rPr>
          <w:rFonts w:ascii="Times New Roman" w:hAnsi="Times New Roman"/>
          <w:b/>
          <w:i/>
          <w:sz w:val="22"/>
          <w:szCs w:val="22"/>
        </w:rPr>
      </w:pPr>
      <w:r>
        <w:rPr>
          <w:rFonts w:ascii="Times New Roman" w:hAnsi="Times New Roman"/>
          <w:b/>
          <w:i/>
          <w:sz w:val="22"/>
          <w:szCs w:val="22"/>
        </w:rPr>
        <w:t>“ENTIRELY FRESH, FUNNY AND GORGEOUS. A REASON FOR CELEBRATION!”</w:t>
      </w:r>
    </w:p>
    <w:p w14:paraId="7D30A207" w14:textId="1E900A0B" w:rsidR="00F57AA6" w:rsidRDefault="00F57AA6" w:rsidP="00F57AA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w:t>
      </w:r>
      <w:r w:rsidRPr="00F57AA6">
        <w:rPr>
          <w:rFonts w:ascii="Times New Roman" w:hAnsi="Times New Roman"/>
          <w:b/>
          <w:sz w:val="22"/>
          <w:szCs w:val="22"/>
        </w:rPr>
        <w:t>N</w:t>
      </w:r>
      <w:r>
        <w:rPr>
          <w:rFonts w:ascii="Times New Roman" w:hAnsi="Times New Roman"/>
          <w:b/>
          <w:sz w:val="22"/>
          <w:szCs w:val="22"/>
        </w:rPr>
        <w:t xml:space="preserve">ew </w:t>
      </w:r>
      <w:r w:rsidRPr="00F57AA6">
        <w:rPr>
          <w:rFonts w:ascii="Times New Roman" w:hAnsi="Times New Roman"/>
          <w:b/>
          <w:sz w:val="22"/>
          <w:szCs w:val="22"/>
        </w:rPr>
        <w:t>Y</w:t>
      </w:r>
      <w:r>
        <w:rPr>
          <w:rFonts w:ascii="Times New Roman" w:hAnsi="Times New Roman"/>
          <w:b/>
          <w:sz w:val="22"/>
          <w:szCs w:val="22"/>
        </w:rPr>
        <w:t>ork</w:t>
      </w:r>
      <w:r w:rsidRPr="00F57AA6">
        <w:rPr>
          <w:rFonts w:ascii="Times New Roman" w:hAnsi="Times New Roman"/>
          <w:b/>
          <w:sz w:val="22"/>
          <w:szCs w:val="22"/>
        </w:rPr>
        <w:t xml:space="preserve"> Magazine</w:t>
      </w:r>
      <w:r w:rsidR="00E03B0C">
        <w:rPr>
          <w:rFonts w:ascii="Times New Roman" w:hAnsi="Times New Roman"/>
          <w:b/>
          <w:sz w:val="22"/>
          <w:szCs w:val="22"/>
        </w:rPr>
        <w:t xml:space="preserve"> </w:t>
      </w:r>
    </w:p>
    <w:p w14:paraId="4DC4F25C" w14:textId="77777777" w:rsidR="00F57AA6" w:rsidRPr="00F57AA6" w:rsidRDefault="00F57AA6" w:rsidP="00F57AA6">
      <w:pPr>
        <w:widowControl w:val="0"/>
        <w:autoSpaceDE w:val="0"/>
        <w:autoSpaceDN w:val="0"/>
        <w:adjustRightInd w:val="0"/>
        <w:jc w:val="center"/>
        <w:rPr>
          <w:rFonts w:ascii="Times New Roman" w:hAnsi="Times New Roman"/>
          <w:b/>
          <w:sz w:val="22"/>
          <w:szCs w:val="22"/>
        </w:rPr>
      </w:pPr>
    </w:p>
    <w:p w14:paraId="17928B2A" w14:textId="77777777" w:rsidR="00A36B29" w:rsidRPr="00551D87" w:rsidRDefault="00A36B29" w:rsidP="00F57AA6">
      <w:pPr>
        <w:widowControl w:val="0"/>
        <w:autoSpaceDE w:val="0"/>
        <w:autoSpaceDN w:val="0"/>
        <w:adjustRightInd w:val="0"/>
        <w:jc w:val="center"/>
        <w:rPr>
          <w:rFonts w:ascii="Times New Roman" w:hAnsi="Times New Roman"/>
          <w:b/>
          <w:i/>
          <w:sz w:val="22"/>
          <w:szCs w:val="22"/>
        </w:rPr>
      </w:pPr>
      <w:r w:rsidRPr="00551D87">
        <w:rPr>
          <w:rFonts w:ascii="Times New Roman" w:hAnsi="Times New Roman"/>
          <w:b/>
          <w:i/>
          <w:sz w:val="22"/>
          <w:szCs w:val="22"/>
        </w:rPr>
        <w:t>“ELECTRIFYING! SUPERB.”</w:t>
      </w:r>
    </w:p>
    <w:p w14:paraId="6BF198A1" w14:textId="77777777" w:rsidR="00A36B29" w:rsidRPr="00551D87" w:rsidRDefault="00A36B29" w:rsidP="00F57AA6">
      <w:pPr>
        <w:widowControl w:val="0"/>
        <w:autoSpaceDE w:val="0"/>
        <w:autoSpaceDN w:val="0"/>
        <w:adjustRightInd w:val="0"/>
        <w:jc w:val="center"/>
        <w:rPr>
          <w:rFonts w:ascii="Times New Roman" w:hAnsi="Times New Roman"/>
          <w:b/>
          <w:sz w:val="22"/>
          <w:szCs w:val="22"/>
        </w:rPr>
      </w:pPr>
      <w:r w:rsidRPr="00551D87">
        <w:rPr>
          <w:rFonts w:ascii="Times New Roman" w:hAnsi="Times New Roman"/>
          <w:b/>
          <w:sz w:val="22"/>
          <w:szCs w:val="22"/>
        </w:rPr>
        <w:t>– The New York Times</w:t>
      </w:r>
    </w:p>
    <w:p w14:paraId="2E79588B" w14:textId="77777777" w:rsidR="00A36B29" w:rsidRPr="00551D87" w:rsidRDefault="00A36B29" w:rsidP="00F57AA6">
      <w:pPr>
        <w:widowControl w:val="0"/>
        <w:autoSpaceDE w:val="0"/>
        <w:autoSpaceDN w:val="0"/>
        <w:adjustRightInd w:val="0"/>
        <w:jc w:val="center"/>
        <w:rPr>
          <w:rFonts w:ascii="Times New Roman" w:hAnsi="Times New Roman"/>
          <w:b/>
          <w:sz w:val="22"/>
          <w:szCs w:val="22"/>
        </w:rPr>
      </w:pPr>
    </w:p>
    <w:p w14:paraId="0046904F" w14:textId="77777777" w:rsidR="00A36B29" w:rsidRPr="00551D87" w:rsidRDefault="00A36B29" w:rsidP="00F57AA6">
      <w:pPr>
        <w:widowControl w:val="0"/>
        <w:autoSpaceDE w:val="0"/>
        <w:autoSpaceDN w:val="0"/>
        <w:adjustRightInd w:val="0"/>
        <w:jc w:val="center"/>
        <w:rPr>
          <w:rFonts w:ascii="Times New Roman" w:hAnsi="Times New Roman"/>
          <w:b/>
          <w:i/>
          <w:sz w:val="22"/>
          <w:szCs w:val="22"/>
        </w:rPr>
      </w:pPr>
      <w:r w:rsidRPr="00551D87">
        <w:rPr>
          <w:rFonts w:ascii="Times New Roman" w:hAnsi="Times New Roman"/>
          <w:b/>
          <w:i/>
          <w:sz w:val="22"/>
          <w:szCs w:val="22"/>
        </w:rPr>
        <w:t>"MAGNIFICENT! LIFE-AFFIRMING.”</w:t>
      </w:r>
    </w:p>
    <w:p w14:paraId="2E1AE8F0" w14:textId="77777777" w:rsidR="00A36B29" w:rsidRPr="00551D87" w:rsidRDefault="0030682F" w:rsidP="00F57AA6">
      <w:pPr>
        <w:widowControl w:val="0"/>
        <w:autoSpaceDE w:val="0"/>
        <w:autoSpaceDN w:val="0"/>
        <w:adjustRightInd w:val="0"/>
        <w:jc w:val="center"/>
        <w:rPr>
          <w:rFonts w:ascii="Times New Roman" w:hAnsi="Times New Roman"/>
          <w:b/>
          <w:sz w:val="22"/>
          <w:szCs w:val="22"/>
        </w:rPr>
      </w:pPr>
      <w:r w:rsidRPr="00551D87">
        <w:rPr>
          <w:rFonts w:ascii="Times New Roman" w:hAnsi="Times New Roman"/>
          <w:b/>
          <w:sz w:val="22"/>
          <w:szCs w:val="22"/>
        </w:rPr>
        <w:t>– Time Out New York</w:t>
      </w:r>
    </w:p>
    <w:p w14:paraId="5967088B" w14:textId="77777777" w:rsidR="00E050C0" w:rsidRPr="00821DAD" w:rsidRDefault="00E050C0" w:rsidP="00A36B29">
      <w:pPr>
        <w:rPr>
          <w:rFonts w:ascii="Times New Roman" w:hAnsi="Times New Roman"/>
          <w:b/>
          <w:bCs/>
        </w:rPr>
      </w:pPr>
    </w:p>
    <w:p w14:paraId="60BF9E0D" w14:textId="5DAD7310" w:rsidR="0037226A" w:rsidRPr="00821DAD" w:rsidRDefault="003300B7" w:rsidP="00821DAD">
      <w:pPr>
        <w:rPr>
          <w:rFonts w:ascii="Times New Roman" w:hAnsi="Times New Roman"/>
        </w:rPr>
      </w:pPr>
      <w:r w:rsidRPr="003300B7">
        <w:rPr>
          <w:rFonts w:ascii="Times New Roman" w:hAnsi="Times New Roman"/>
        </w:rPr>
        <w:t xml:space="preserve">ATLANTA (Aug. </w:t>
      </w:r>
      <w:r w:rsidR="004370CB">
        <w:rPr>
          <w:rFonts w:ascii="Times New Roman" w:hAnsi="Times New Roman"/>
        </w:rPr>
        <w:t>24</w:t>
      </w:r>
      <w:r w:rsidRPr="003300B7">
        <w:rPr>
          <w:rFonts w:ascii="Times New Roman" w:hAnsi="Times New Roman"/>
        </w:rPr>
        <w:t xml:space="preserve">, 2021) </w:t>
      </w:r>
      <w:r>
        <w:rPr>
          <w:rFonts w:ascii="Times New Roman" w:hAnsi="Times New Roman"/>
        </w:rPr>
        <w:t xml:space="preserve">– </w:t>
      </w:r>
      <w:r w:rsidRPr="003300B7">
        <w:rPr>
          <w:rFonts w:ascii="Times New Roman" w:hAnsi="Times New Roman"/>
        </w:rPr>
        <w:t xml:space="preserve">Fifth Third Bank Broadway in Atlanta </w:t>
      </w:r>
      <w:r w:rsidR="00821DAD" w:rsidRPr="00821DAD">
        <w:rPr>
          <w:rFonts w:ascii="Times New Roman" w:hAnsi="Times New Roman"/>
        </w:rPr>
        <w:t xml:space="preserve">announced today that the individual tickets for the tour of the </w:t>
      </w:r>
      <w:r w:rsidR="00551D87" w:rsidRPr="00821DAD">
        <w:rPr>
          <w:rFonts w:ascii="Times New Roman" w:eastAsia="Times New Roman" w:hAnsi="Times New Roman"/>
          <w:iCs/>
        </w:rPr>
        <w:t>Tony Award</w:t>
      </w:r>
      <w:r w:rsidR="00551D87" w:rsidRPr="00821DAD">
        <w:rPr>
          <w:rFonts w:ascii="Times New Roman" w:hAnsi="Times New Roman"/>
          <w:b/>
          <w:color w:val="333333"/>
          <w:shd w:val="clear" w:color="auto" w:fill="FFFFFF"/>
          <w:vertAlign w:val="superscript"/>
        </w:rPr>
        <w:t>®</w:t>
      </w:r>
      <w:r w:rsidR="00551D87" w:rsidRPr="00821DAD">
        <w:rPr>
          <w:rFonts w:ascii="Times New Roman" w:eastAsia="Times New Roman" w:hAnsi="Times New Roman"/>
          <w:iCs/>
        </w:rPr>
        <w:t xml:space="preserve">-nominated Broadway revival of </w:t>
      </w:r>
      <w:r w:rsidR="00551D87" w:rsidRPr="00821DAD">
        <w:rPr>
          <w:rFonts w:ascii="Times New Roman" w:eastAsia="Times New Roman" w:hAnsi="Times New Roman"/>
          <w:b/>
          <w:i/>
          <w:iCs/>
        </w:rPr>
        <w:t>Fiddler on the Roof</w:t>
      </w:r>
      <w:r w:rsidR="00551D87" w:rsidRPr="00821DAD">
        <w:rPr>
          <w:rFonts w:ascii="Times New Roman" w:eastAsia="Times New Roman" w:hAnsi="Times New Roman"/>
          <w:iCs/>
        </w:rPr>
        <w:t xml:space="preserve"> </w:t>
      </w:r>
      <w:r w:rsidR="00821DAD" w:rsidRPr="00821DAD">
        <w:rPr>
          <w:rFonts w:ascii="Times New Roman" w:hAnsi="Times New Roman"/>
        </w:rPr>
        <w:t xml:space="preserve">will go on sale </w:t>
      </w:r>
      <w:r>
        <w:rPr>
          <w:rFonts w:ascii="Times New Roman" w:hAnsi="Times New Roman"/>
        </w:rPr>
        <w:t>Aug. 27</w:t>
      </w:r>
      <w:r w:rsidR="00821DAD" w:rsidRPr="00821DAD">
        <w:rPr>
          <w:rFonts w:ascii="Times New Roman" w:hAnsi="Times New Roman"/>
        </w:rPr>
        <w:t xml:space="preserve"> at </w:t>
      </w:r>
      <w:r>
        <w:rPr>
          <w:rFonts w:ascii="Times New Roman" w:hAnsi="Times New Roman"/>
        </w:rPr>
        <w:t xml:space="preserve">10 a.m. for </w:t>
      </w:r>
      <w:r w:rsidR="0047121E">
        <w:rPr>
          <w:rFonts w:ascii="Times New Roman" w:hAnsi="Times New Roman"/>
        </w:rPr>
        <w:t xml:space="preserve">performances at the Fox Theatre from </w:t>
      </w:r>
      <w:r>
        <w:rPr>
          <w:rFonts w:ascii="Times New Roman" w:hAnsi="Times New Roman"/>
        </w:rPr>
        <w:t>Nov. 9 – Nov. 1</w:t>
      </w:r>
      <w:r w:rsidR="00B46BB2">
        <w:rPr>
          <w:rFonts w:ascii="Times New Roman" w:hAnsi="Times New Roman"/>
        </w:rPr>
        <w:t>4</w:t>
      </w:r>
      <w:r w:rsidR="0047121E">
        <w:rPr>
          <w:rFonts w:ascii="Times New Roman" w:hAnsi="Times New Roman"/>
        </w:rPr>
        <w:t>.</w:t>
      </w:r>
      <w:r>
        <w:rPr>
          <w:rFonts w:ascii="Times New Roman" w:hAnsi="Times New Roman"/>
        </w:rPr>
        <w:t xml:space="preserve"> </w:t>
      </w:r>
      <w:r>
        <w:rPr>
          <w:rFonts w:ascii="Times New Roman" w:eastAsia="Times New Roman" w:hAnsi="Times New Roman"/>
          <w:iCs/>
        </w:rPr>
        <w:t xml:space="preserve">To celebrate Broadway in Atlanta’s </w:t>
      </w:r>
      <w:r w:rsidR="0047121E">
        <w:rPr>
          <w:rFonts w:ascii="Times New Roman" w:eastAsia="Times New Roman" w:hAnsi="Times New Roman"/>
          <w:iCs/>
        </w:rPr>
        <w:t>40-year</w:t>
      </w:r>
      <w:r>
        <w:rPr>
          <w:rFonts w:ascii="Times New Roman" w:eastAsia="Times New Roman" w:hAnsi="Times New Roman"/>
          <w:iCs/>
        </w:rPr>
        <w:t xml:space="preserve"> anniversary season, a select number of $40 tickets will be sold for each performance. </w:t>
      </w:r>
      <w:r w:rsidR="00B46BB2">
        <w:rPr>
          <w:rFonts w:ascii="Times New Roman" w:eastAsia="Times New Roman" w:hAnsi="Times New Roman"/>
          <w:iCs/>
        </w:rPr>
        <w:t xml:space="preserve">Tickets will be available at </w:t>
      </w:r>
      <w:hyperlink r:id="rId8" w:history="1">
        <w:r w:rsidR="00B46BB2" w:rsidRPr="00B46BB2">
          <w:rPr>
            <w:rStyle w:val="Hyperlink"/>
            <w:rFonts w:ascii="Times New Roman" w:eastAsia="Times New Roman" w:hAnsi="Times New Roman"/>
            <w:iCs/>
          </w:rPr>
          <w:t>foxtheatre.org</w:t>
        </w:r>
      </w:hyperlink>
      <w:r w:rsidR="00B46BB2">
        <w:rPr>
          <w:rFonts w:ascii="Times New Roman" w:eastAsia="Times New Roman" w:hAnsi="Times New Roman"/>
          <w:iCs/>
        </w:rPr>
        <w:t xml:space="preserve">. </w:t>
      </w:r>
    </w:p>
    <w:p w14:paraId="321F4598" w14:textId="77777777" w:rsidR="005806A0" w:rsidRPr="00821DAD" w:rsidRDefault="005806A0" w:rsidP="00821DAD">
      <w:pPr>
        <w:rPr>
          <w:rFonts w:ascii="Times New Roman" w:hAnsi="Times New Roman"/>
        </w:rPr>
      </w:pPr>
    </w:p>
    <w:p w14:paraId="2BF4A02B" w14:textId="7DB00137" w:rsidR="00A36B29" w:rsidRPr="00821DAD" w:rsidRDefault="00821DAD" w:rsidP="00821DAD">
      <w:pPr>
        <w:rPr>
          <w:rStyle w:val="eop"/>
          <w:rFonts w:ascii="Times New Roman" w:hAnsi="Times New Roman"/>
          <w:color w:val="000000"/>
          <w:shd w:val="clear" w:color="auto" w:fill="FFFFFF"/>
        </w:rPr>
      </w:pPr>
      <w:r w:rsidRPr="00821DAD">
        <w:rPr>
          <w:rStyle w:val="normaltextrun"/>
          <w:rFonts w:ascii="Times New Roman" w:hAnsi="Times New Roman"/>
          <w:color w:val="000000"/>
          <w:shd w:val="clear" w:color="auto" w:fill="FFFFFF"/>
        </w:rPr>
        <w:t>A beloved theatrical classic from Tony-winner </w:t>
      </w:r>
      <w:r w:rsidRPr="00821DAD">
        <w:rPr>
          <w:rStyle w:val="normaltextrun"/>
          <w:rFonts w:ascii="Times New Roman" w:hAnsi="Times New Roman"/>
          <w:b/>
          <w:bCs/>
          <w:color w:val="000000"/>
          <w:shd w:val="clear" w:color="auto" w:fill="FFFFFF"/>
        </w:rPr>
        <w:t>Joseph Stein</w:t>
      </w:r>
      <w:r w:rsidRPr="00821DAD">
        <w:rPr>
          <w:rStyle w:val="normaltextrun"/>
          <w:rFonts w:ascii="Times New Roman" w:hAnsi="Times New Roman"/>
          <w:color w:val="000000"/>
          <w:shd w:val="clear" w:color="auto" w:fill="FFFFFF"/>
          <w:lang w:val="de-DE"/>
        </w:rPr>
        <w:t> and Pulitzer Prize-winners </w:t>
      </w:r>
      <w:r w:rsidRPr="00821DAD">
        <w:rPr>
          <w:rStyle w:val="normaltextrun"/>
          <w:rFonts w:ascii="Times New Roman" w:hAnsi="Times New Roman"/>
          <w:b/>
          <w:bCs/>
          <w:color w:val="000000"/>
          <w:shd w:val="clear" w:color="auto" w:fill="FFFFFF"/>
        </w:rPr>
        <w:t>Jerry Bock</w:t>
      </w:r>
      <w:r w:rsidRPr="00821DAD">
        <w:rPr>
          <w:rStyle w:val="normaltextrun"/>
          <w:rFonts w:ascii="Times New Roman" w:hAnsi="Times New Roman"/>
          <w:color w:val="000000"/>
          <w:shd w:val="clear" w:color="auto" w:fill="FFFFFF"/>
        </w:rPr>
        <w:t> and </w:t>
      </w:r>
      <w:r w:rsidRPr="00821DAD">
        <w:rPr>
          <w:rStyle w:val="normaltextrun"/>
          <w:rFonts w:ascii="Times New Roman" w:hAnsi="Times New Roman"/>
          <w:b/>
          <w:bCs/>
          <w:color w:val="000000"/>
          <w:shd w:val="clear" w:color="auto" w:fill="FFFFFF"/>
        </w:rPr>
        <w:t>Sheldon Harnick</w:t>
      </w:r>
      <w:r w:rsidRPr="00821DAD">
        <w:rPr>
          <w:rStyle w:val="normaltextrun"/>
          <w:rFonts w:ascii="Times New Roman" w:hAnsi="Times New Roman"/>
          <w:color w:val="000000"/>
          <w:shd w:val="clear" w:color="auto" w:fill="FFFFFF"/>
        </w:rPr>
        <w:t xml:space="preserve">, </w:t>
      </w:r>
      <w:r w:rsidR="00F65F22" w:rsidRPr="00F65F22">
        <w:rPr>
          <w:rFonts w:ascii="Times New Roman" w:hAnsi="Times New Roman"/>
          <w:color w:val="000000"/>
          <w:shd w:val="clear" w:color="auto" w:fill="FFFFFF"/>
        </w:rPr>
        <w:t>this critically acclaimed production is directed</w:t>
      </w:r>
      <w:r w:rsidR="00F65F22">
        <w:rPr>
          <w:rFonts w:ascii="Times New Roman" w:hAnsi="Times New Roman"/>
          <w:color w:val="000000"/>
          <w:shd w:val="clear" w:color="auto" w:fill="FFFFFF"/>
        </w:rPr>
        <w:t xml:space="preserve"> </w:t>
      </w:r>
      <w:r w:rsidRPr="00821DAD">
        <w:rPr>
          <w:rStyle w:val="normaltextrun"/>
          <w:rFonts w:ascii="Times New Roman" w:hAnsi="Times New Roman"/>
          <w:color w:val="000000"/>
          <w:shd w:val="clear" w:color="auto" w:fill="FFFFFF"/>
        </w:rPr>
        <w:t>by Tony</w:t>
      </w:r>
      <w:r w:rsidR="00A615DE">
        <w:rPr>
          <w:rStyle w:val="normaltextrun"/>
          <w:rFonts w:ascii="Times New Roman" w:hAnsi="Times New Roman"/>
          <w:color w:val="000000"/>
          <w:shd w:val="clear" w:color="auto" w:fill="FFFFFF"/>
        </w:rPr>
        <w:t xml:space="preserve"> </w:t>
      </w:r>
      <w:r w:rsidRPr="00821DAD">
        <w:rPr>
          <w:rStyle w:val="normaltextrun"/>
          <w:rFonts w:ascii="Times New Roman" w:hAnsi="Times New Roman"/>
          <w:color w:val="000000"/>
          <w:shd w:val="clear" w:color="auto" w:fill="FFFFFF"/>
        </w:rPr>
        <w:t>Award</w:t>
      </w:r>
      <w:r w:rsidRPr="00821DAD">
        <w:rPr>
          <w:rStyle w:val="normaltextrun"/>
          <w:rFonts w:ascii="Times New Roman" w:hAnsi="Times New Roman"/>
          <w:color w:val="000000"/>
          <w:shd w:val="clear" w:color="auto" w:fill="FFFFFF"/>
          <w:vertAlign w:val="superscript"/>
        </w:rPr>
        <w:t> ®</w:t>
      </w:r>
      <w:r w:rsidR="00A615DE">
        <w:rPr>
          <w:rStyle w:val="normaltextrun"/>
          <w:rFonts w:ascii="Times New Roman" w:hAnsi="Times New Roman"/>
          <w:color w:val="000000"/>
          <w:shd w:val="clear" w:color="auto" w:fill="FFFFFF"/>
        </w:rPr>
        <w:t>-</w:t>
      </w:r>
      <w:r w:rsidRPr="00821DAD">
        <w:rPr>
          <w:rStyle w:val="normaltextrun"/>
          <w:rFonts w:ascii="Times New Roman" w:hAnsi="Times New Roman"/>
          <w:color w:val="000000"/>
          <w:shd w:val="clear" w:color="auto" w:fill="FFFFFF"/>
        </w:rPr>
        <w:t>winner </w:t>
      </w:r>
      <w:r w:rsidRPr="00821DAD">
        <w:rPr>
          <w:rStyle w:val="normaltextrun"/>
          <w:rFonts w:ascii="Times New Roman" w:hAnsi="Times New Roman"/>
          <w:b/>
          <w:bCs/>
          <w:color w:val="000000"/>
          <w:shd w:val="clear" w:color="auto" w:fill="FFFFFF"/>
        </w:rPr>
        <w:t>Bartlett Sher</w:t>
      </w:r>
      <w:r w:rsidRPr="00821DAD">
        <w:rPr>
          <w:rStyle w:val="normaltextrun"/>
          <w:rFonts w:ascii="Times New Roman" w:hAnsi="Times New Roman"/>
          <w:color w:val="000000"/>
          <w:shd w:val="clear" w:color="auto" w:fill="FFFFFF"/>
        </w:rPr>
        <w:t> (</w:t>
      </w:r>
      <w:r w:rsidRPr="00821DAD">
        <w:rPr>
          <w:rStyle w:val="normaltextrun"/>
          <w:rFonts w:ascii="Times New Roman" w:hAnsi="Times New Roman"/>
          <w:i/>
          <w:iCs/>
          <w:color w:val="000000"/>
          <w:shd w:val="clear" w:color="auto" w:fill="FFFFFF"/>
        </w:rPr>
        <w:t>To Kill a Mockingbird</w:t>
      </w:r>
      <w:r w:rsidRPr="00821DAD">
        <w:rPr>
          <w:rStyle w:val="normaltextrun"/>
          <w:rFonts w:ascii="Times New Roman" w:hAnsi="Times New Roman"/>
          <w:color w:val="000000"/>
          <w:shd w:val="clear" w:color="auto" w:fill="FFFFFF"/>
        </w:rPr>
        <w:t>, </w:t>
      </w:r>
      <w:r w:rsidRPr="00821DAD">
        <w:rPr>
          <w:rStyle w:val="normaltextrun"/>
          <w:rFonts w:ascii="Times New Roman" w:hAnsi="Times New Roman"/>
          <w:i/>
          <w:iCs/>
          <w:color w:val="000000"/>
          <w:shd w:val="clear" w:color="auto" w:fill="FFFFFF"/>
        </w:rPr>
        <w:t>South Pacific</w:t>
      </w:r>
      <w:r w:rsidRPr="00821DAD">
        <w:rPr>
          <w:rStyle w:val="normaltextrun"/>
          <w:rFonts w:ascii="Times New Roman" w:hAnsi="Times New Roman"/>
          <w:color w:val="000000"/>
          <w:shd w:val="clear" w:color="auto" w:fill="FFFFFF"/>
        </w:rPr>
        <w:t>, </w:t>
      </w:r>
      <w:r w:rsidRPr="00821DAD">
        <w:rPr>
          <w:rStyle w:val="normaltextrun"/>
          <w:rFonts w:ascii="Times New Roman" w:hAnsi="Times New Roman"/>
          <w:i/>
          <w:iCs/>
          <w:color w:val="000000"/>
          <w:shd w:val="clear" w:color="auto" w:fill="FFFFFF"/>
        </w:rPr>
        <w:t>The King and I</w:t>
      </w:r>
      <w:r w:rsidRPr="00821DAD">
        <w:rPr>
          <w:rStyle w:val="normaltextrun"/>
          <w:rFonts w:ascii="Times New Roman" w:hAnsi="Times New Roman"/>
          <w:color w:val="000000"/>
          <w:shd w:val="clear" w:color="auto" w:fill="FFFFFF"/>
        </w:rPr>
        <w:t>) and choreographed by the acclaimed Israeli choreographer</w:t>
      </w:r>
      <w:r w:rsidRPr="00821DAD">
        <w:rPr>
          <w:rStyle w:val="normaltextrun"/>
          <w:rFonts w:ascii="Times New Roman" w:hAnsi="Times New Roman"/>
          <w:b/>
          <w:bCs/>
          <w:color w:val="000000"/>
          <w:shd w:val="clear" w:color="auto" w:fill="FFFFFF"/>
          <w:lang w:val="nl-NL"/>
        </w:rPr>
        <w:t> </w:t>
      </w:r>
      <w:r w:rsidRPr="00821DAD">
        <w:rPr>
          <w:rStyle w:val="spellingerror"/>
          <w:rFonts w:ascii="Times New Roman" w:hAnsi="Times New Roman"/>
          <w:b/>
          <w:bCs/>
          <w:color w:val="000000"/>
          <w:shd w:val="clear" w:color="auto" w:fill="FFFFFF"/>
          <w:lang w:val="nl-NL"/>
        </w:rPr>
        <w:t>Hofesh</w:t>
      </w:r>
      <w:r w:rsidRPr="00821DAD">
        <w:rPr>
          <w:rStyle w:val="normaltextrun"/>
          <w:rFonts w:ascii="Times New Roman" w:hAnsi="Times New Roman"/>
          <w:b/>
          <w:bCs/>
          <w:color w:val="000000"/>
          <w:shd w:val="clear" w:color="auto" w:fill="FFFFFF"/>
          <w:lang w:val="nl-NL"/>
        </w:rPr>
        <w:t> </w:t>
      </w:r>
      <w:r w:rsidRPr="00821DAD">
        <w:rPr>
          <w:rStyle w:val="spellingerror"/>
          <w:rFonts w:ascii="Times New Roman" w:hAnsi="Times New Roman"/>
          <w:b/>
          <w:bCs/>
          <w:color w:val="000000"/>
          <w:shd w:val="clear" w:color="auto" w:fill="FFFFFF"/>
          <w:lang w:val="nl-NL"/>
        </w:rPr>
        <w:t>Shechter</w:t>
      </w:r>
      <w:r w:rsidRPr="00821DAD">
        <w:rPr>
          <w:rStyle w:val="normaltextrun"/>
          <w:rFonts w:ascii="Times New Roman" w:hAnsi="Times New Roman"/>
          <w:color w:val="000000"/>
          <w:shd w:val="clear" w:color="auto" w:fill="FFFFFF"/>
        </w:rPr>
        <w:t>.</w:t>
      </w:r>
      <w:r w:rsidRPr="00821DAD">
        <w:rPr>
          <w:rStyle w:val="eop"/>
          <w:rFonts w:ascii="Times New Roman" w:hAnsi="Times New Roman"/>
          <w:color w:val="000000"/>
          <w:shd w:val="clear" w:color="auto" w:fill="FFFFFF"/>
        </w:rPr>
        <w:t> </w:t>
      </w:r>
    </w:p>
    <w:p w14:paraId="386EFC6B" w14:textId="77777777" w:rsidR="00821DAD" w:rsidRPr="00821DAD" w:rsidRDefault="00821DAD" w:rsidP="00821DAD">
      <w:pPr>
        <w:rPr>
          <w:rFonts w:ascii="Times New Roman" w:hAnsi="Times New Roman"/>
        </w:rPr>
      </w:pPr>
    </w:p>
    <w:p w14:paraId="260C7AE4" w14:textId="77777777" w:rsidR="002E5968" w:rsidRDefault="002E5968" w:rsidP="00821DAD">
      <w:pPr>
        <w:rPr>
          <w:rFonts w:ascii="Times New Roman" w:hAnsi="Times New Roman"/>
          <w:b/>
          <w:i/>
          <w:iCs/>
        </w:rPr>
      </w:pPr>
    </w:p>
    <w:p w14:paraId="0F18ADAC" w14:textId="77777777" w:rsidR="002E5968" w:rsidRDefault="002E5968" w:rsidP="00821DAD">
      <w:pPr>
        <w:rPr>
          <w:rFonts w:ascii="Times New Roman" w:hAnsi="Times New Roman"/>
          <w:b/>
          <w:i/>
          <w:iCs/>
        </w:rPr>
      </w:pPr>
    </w:p>
    <w:p w14:paraId="62B14BFD" w14:textId="1B256099" w:rsidR="00A36B29" w:rsidRPr="00821DAD" w:rsidRDefault="00A36B29" w:rsidP="00821DAD">
      <w:pPr>
        <w:rPr>
          <w:rFonts w:ascii="Times New Roman" w:hAnsi="Times New Roman"/>
        </w:rPr>
      </w:pPr>
      <w:r w:rsidRPr="00821DAD">
        <w:rPr>
          <w:rFonts w:ascii="Times New Roman" w:hAnsi="Times New Roman"/>
          <w:b/>
          <w:i/>
          <w:iCs/>
        </w:rPr>
        <w:t>Fiddler on the Roof</w:t>
      </w:r>
      <w:r w:rsidRPr="00821DAD">
        <w:rPr>
          <w:rFonts w:ascii="Times New Roman" w:hAnsi="Times New Roman"/>
        </w:rPr>
        <w:t xml:space="preserve"> is the heartwarming story of fathers and daughters, husbands and wives, and life, love and laughter.</w:t>
      </w:r>
      <w:r w:rsidR="00FB29CA">
        <w:rPr>
          <w:rFonts w:ascii="Times New Roman" w:hAnsi="Times New Roman"/>
        </w:rPr>
        <w:t xml:space="preserve"> </w:t>
      </w:r>
      <w:r w:rsidRPr="00821DAD">
        <w:rPr>
          <w:rFonts w:ascii="Times New Roman" w:hAnsi="Times New Roman"/>
        </w:rPr>
        <w:t>This classic musical is rich with Broadway hits, including “To Life (L’Chaim!),” “If I Were A Rich Man,” "Sunrise</w:t>
      </w:r>
      <w:r w:rsidR="00A615DE">
        <w:rPr>
          <w:rFonts w:ascii="Times New Roman" w:hAnsi="Times New Roman"/>
        </w:rPr>
        <w:t>,</w:t>
      </w:r>
      <w:r w:rsidRPr="00821DAD">
        <w:rPr>
          <w:rFonts w:ascii="Times New Roman" w:hAnsi="Times New Roman"/>
        </w:rPr>
        <w:t xml:space="preserve"> Sunset,”</w:t>
      </w:r>
      <w:r w:rsidR="00C9252C">
        <w:rPr>
          <w:rFonts w:ascii="Times New Roman" w:hAnsi="Times New Roman"/>
        </w:rPr>
        <w:t xml:space="preserve"> </w:t>
      </w:r>
      <w:r w:rsidRPr="00821DAD">
        <w:rPr>
          <w:rFonts w:ascii="Times New Roman" w:hAnsi="Times New Roman"/>
        </w:rPr>
        <w:t xml:space="preserve">"Matchmaker, Matchmaker,” and “Tradition.” </w:t>
      </w:r>
    </w:p>
    <w:p w14:paraId="46BD15DB" w14:textId="77777777" w:rsidR="00A36B29" w:rsidRPr="00821DAD" w:rsidRDefault="00A36B29" w:rsidP="00821DAD">
      <w:pPr>
        <w:rPr>
          <w:rFonts w:ascii="Times New Roman" w:hAnsi="Times New Roman"/>
        </w:rPr>
      </w:pPr>
    </w:p>
    <w:p w14:paraId="3EF5548B" w14:textId="73A659C2" w:rsidR="00A36B29" w:rsidRDefault="00A36B29" w:rsidP="00821DAD">
      <w:pPr>
        <w:rPr>
          <w:rFonts w:ascii="Times New Roman" w:hAnsi="Times New Roman"/>
        </w:rPr>
      </w:pPr>
      <w:r w:rsidRPr="00821DAD">
        <w:rPr>
          <w:rFonts w:ascii="Times New Roman" w:hAnsi="Times New Roman"/>
        </w:rPr>
        <w:t xml:space="preserve">The original Broadway production of </w:t>
      </w:r>
      <w:r w:rsidRPr="00821DAD">
        <w:rPr>
          <w:rFonts w:ascii="Times New Roman" w:hAnsi="Times New Roman"/>
          <w:b/>
          <w:i/>
          <w:iCs/>
        </w:rPr>
        <w:t>Fiddler on the Roof</w:t>
      </w:r>
      <w:r w:rsidRPr="00821DAD">
        <w:rPr>
          <w:rFonts w:ascii="Times New Roman" w:hAnsi="Times New Roman"/>
        </w:rPr>
        <w:t xml:space="preserve">, which opened in 1964, was the first musical in history to surpass 3,000 performances. The show won the 1965 Tony Award for Best Musical in addition to eight other Tony Awards that year. This acclaimed </w:t>
      </w:r>
      <w:r w:rsidRPr="00821DAD">
        <w:rPr>
          <w:rFonts w:ascii="Times New Roman" w:hAnsi="Times New Roman"/>
          <w:iCs/>
        </w:rPr>
        <w:t>revival proudly</w:t>
      </w:r>
      <w:r w:rsidRPr="00821DAD">
        <w:rPr>
          <w:rFonts w:ascii="Times New Roman" w:hAnsi="Times New Roman"/>
          <w:i/>
          <w:iCs/>
        </w:rPr>
        <w:t xml:space="preserve"> </w:t>
      </w:r>
      <w:r w:rsidRPr="00821DAD">
        <w:rPr>
          <w:rFonts w:ascii="Times New Roman" w:hAnsi="Times New Roman"/>
        </w:rPr>
        <w:t>introduces a new generation to the iconic musical adored across the globe.</w:t>
      </w:r>
    </w:p>
    <w:p w14:paraId="4FCE4CC7" w14:textId="77777777" w:rsidR="00821DAD" w:rsidRPr="00821DAD" w:rsidRDefault="00821DAD" w:rsidP="00821DAD">
      <w:pPr>
        <w:rPr>
          <w:rFonts w:ascii="Times New Roman" w:hAnsi="Times New Roman"/>
        </w:rPr>
      </w:pPr>
    </w:p>
    <w:p w14:paraId="6FE69207" w14:textId="77777777" w:rsidR="00A615DE" w:rsidRPr="00A615DE" w:rsidRDefault="00A615DE" w:rsidP="00A615DE">
      <w:pPr>
        <w:autoSpaceDE w:val="0"/>
        <w:autoSpaceDN w:val="0"/>
        <w:rPr>
          <w:rStyle w:val="eop"/>
          <w:rFonts w:ascii="Times New Roman" w:hAnsi="Times New Roman"/>
          <w:shd w:val="clear" w:color="auto" w:fill="FFFFFF"/>
        </w:rPr>
      </w:pPr>
      <w:r w:rsidRPr="00A615DE">
        <w:rPr>
          <w:rStyle w:val="normaltextrun"/>
          <w:rFonts w:ascii="Times New Roman" w:hAnsi="Times New Roman"/>
          <w:b/>
          <w:bCs/>
          <w:i/>
          <w:iCs/>
          <w:color w:val="000000"/>
          <w:shd w:val="clear" w:color="auto" w:fill="FFFFFF"/>
        </w:rPr>
        <w:t>Fiddler on the Roof</w:t>
      </w:r>
      <w:r w:rsidRPr="00A615DE">
        <w:rPr>
          <w:rStyle w:val="normaltextrun"/>
          <w:rFonts w:ascii="Times New Roman" w:hAnsi="Times New Roman"/>
          <w:color w:val="000000"/>
          <w:shd w:val="clear" w:color="auto" w:fill="FFFFFF"/>
        </w:rPr>
        <w:t> has musical supervision by Tony Award</w:t>
      </w:r>
      <w:r w:rsidRPr="00A615DE">
        <w:rPr>
          <w:rStyle w:val="normaltextrun"/>
          <w:rFonts w:ascii="Times New Roman" w:hAnsi="Times New Roman"/>
          <w:color w:val="000000"/>
          <w:shd w:val="clear" w:color="auto" w:fill="FFFFFF"/>
          <w:vertAlign w:val="superscript"/>
        </w:rPr>
        <w:t>®</w:t>
      </w:r>
      <w:r w:rsidRPr="00A615DE">
        <w:rPr>
          <w:rStyle w:val="normaltextrun"/>
          <w:rFonts w:ascii="Times New Roman" w:hAnsi="Times New Roman"/>
          <w:color w:val="000000"/>
          <w:shd w:val="clear" w:color="auto" w:fill="FFFFFF"/>
        </w:rPr>
        <w:t>-winner</w:t>
      </w:r>
      <w:r w:rsidRPr="00A615DE">
        <w:rPr>
          <w:rStyle w:val="normaltextrun"/>
          <w:rFonts w:ascii="Times New Roman" w:hAnsi="Times New Roman"/>
          <w:b/>
          <w:bCs/>
          <w:color w:val="000000"/>
          <w:shd w:val="clear" w:color="auto" w:fill="FFFFFF"/>
        </w:rPr>
        <w:t xml:space="preserve"> Ted Sperling</w:t>
      </w:r>
      <w:r w:rsidRPr="00A615DE">
        <w:rPr>
          <w:rStyle w:val="normaltextrun"/>
          <w:rFonts w:ascii="Times New Roman" w:hAnsi="Times New Roman"/>
          <w:color w:val="000000"/>
          <w:shd w:val="clear" w:color="auto" w:fill="FFFFFF"/>
        </w:rPr>
        <w:t>, scenic design by Tony Award</w:t>
      </w:r>
      <w:r w:rsidRPr="00A615DE">
        <w:rPr>
          <w:rStyle w:val="normaltextrun"/>
          <w:rFonts w:ascii="Times New Roman" w:hAnsi="Times New Roman"/>
          <w:color w:val="000000"/>
          <w:shd w:val="clear" w:color="auto" w:fill="FFFFFF"/>
          <w:vertAlign w:val="superscript"/>
        </w:rPr>
        <w:t>®</w:t>
      </w:r>
      <w:r w:rsidRPr="00A615DE">
        <w:rPr>
          <w:rStyle w:val="normaltextrun"/>
          <w:rFonts w:ascii="Times New Roman" w:hAnsi="Times New Roman"/>
          <w:color w:val="000000"/>
          <w:shd w:val="clear" w:color="auto" w:fill="FFFFFF"/>
        </w:rPr>
        <w:t>-winner</w:t>
      </w:r>
      <w:r w:rsidRPr="00A615DE">
        <w:rPr>
          <w:rStyle w:val="normaltextrun"/>
          <w:rFonts w:ascii="Times New Roman" w:hAnsi="Times New Roman"/>
          <w:b/>
          <w:bCs/>
          <w:color w:val="000000"/>
          <w:shd w:val="clear" w:color="auto" w:fill="FFFFFF"/>
        </w:rPr>
        <w:t xml:space="preserve"> Michael Yeargan</w:t>
      </w:r>
      <w:r w:rsidRPr="00A615DE">
        <w:rPr>
          <w:rStyle w:val="normaltextrun"/>
          <w:rFonts w:ascii="Times New Roman" w:hAnsi="Times New Roman"/>
          <w:color w:val="000000"/>
          <w:shd w:val="clear" w:color="auto" w:fill="FFFFFF"/>
        </w:rPr>
        <w:t>, costume design by Tony Award</w:t>
      </w:r>
      <w:r w:rsidRPr="00A615DE">
        <w:rPr>
          <w:rStyle w:val="normaltextrun"/>
          <w:rFonts w:ascii="Times New Roman" w:hAnsi="Times New Roman"/>
          <w:color w:val="000000"/>
          <w:shd w:val="clear" w:color="auto" w:fill="FFFFFF"/>
          <w:vertAlign w:val="superscript"/>
        </w:rPr>
        <w:t>®</w:t>
      </w:r>
      <w:r w:rsidRPr="00A615DE">
        <w:rPr>
          <w:rStyle w:val="normaltextrun"/>
          <w:rFonts w:ascii="Times New Roman" w:hAnsi="Times New Roman"/>
          <w:color w:val="000000"/>
          <w:shd w:val="clear" w:color="auto" w:fill="FFFFFF"/>
        </w:rPr>
        <w:t>-winner </w:t>
      </w:r>
      <w:r w:rsidRPr="00A615DE">
        <w:rPr>
          <w:rStyle w:val="normaltextrun"/>
          <w:rFonts w:ascii="Times New Roman" w:hAnsi="Times New Roman"/>
          <w:b/>
          <w:bCs/>
          <w:color w:val="000000"/>
          <w:shd w:val="clear" w:color="auto" w:fill="FFFFFF"/>
          <w:lang w:val="de-DE"/>
        </w:rPr>
        <w:t>Catherine Zuber</w:t>
      </w:r>
      <w:r w:rsidRPr="00A615DE">
        <w:rPr>
          <w:rStyle w:val="normaltextrun"/>
          <w:rFonts w:ascii="Times New Roman" w:hAnsi="Times New Roman"/>
          <w:color w:val="000000"/>
          <w:shd w:val="clear" w:color="auto" w:fill="FFFFFF"/>
        </w:rPr>
        <w:t>, lighting design by Tony Award</w:t>
      </w:r>
      <w:r w:rsidRPr="00A615DE">
        <w:rPr>
          <w:rStyle w:val="normaltextrun"/>
          <w:rFonts w:ascii="Times New Roman" w:hAnsi="Times New Roman"/>
          <w:color w:val="000000"/>
          <w:shd w:val="clear" w:color="auto" w:fill="FFFFFF"/>
          <w:vertAlign w:val="superscript"/>
        </w:rPr>
        <w:t>®</w:t>
      </w:r>
      <w:r w:rsidRPr="00A615DE">
        <w:rPr>
          <w:rStyle w:val="normaltextrun"/>
          <w:rFonts w:ascii="Times New Roman" w:hAnsi="Times New Roman"/>
          <w:color w:val="000000"/>
          <w:shd w:val="clear" w:color="auto" w:fill="FFFFFF"/>
        </w:rPr>
        <w:t>-winner </w:t>
      </w:r>
      <w:r w:rsidRPr="00A615DE">
        <w:rPr>
          <w:rStyle w:val="normaltextrun"/>
          <w:rFonts w:ascii="Times New Roman" w:hAnsi="Times New Roman"/>
          <w:b/>
          <w:bCs/>
          <w:color w:val="000000"/>
          <w:shd w:val="clear" w:color="auto" w:fill="FFFFFF"/>
          <w:lang w:val="da-DK"/>
        </w:rPr>
        <w:t>Donald Holder</w:t>
      </w:r>
      <w:r w:rsidRPr="00A615DE">
        <w:rPr>
          <w:rStyle w:val="normaltextrun"/>
          <w:rFonts w:ascii="Times New Roman" w:hAnsi="Times New Roman"/>
          <w:color w:val="000000"/>
          <w:shd w:val="clear" w:color="auto" w:fill="FFFFFF"/>
        </w:rPr>
        <w:t>, sound design by Tony Award</w:t>
      </w:r>
      <w:r w:rsidRPr="00A615DE">
        <w:rPr>
          <w:rStyle w:val="normaltextrun"/>
          <w:rFonts w:ascii="Times New Roman" w:hAnsi="Times New Roman"/>
          <w:color w:val="000000"/>
          <w:shd w:val="clear" w:color="auto" w:fill="FFFFFF"/>
          <w:vertAlign w:val="superscript"/>
        </w:rPr>
        <w:t>®</w:t>
      </w:r>
      <w:r w:rsidRPr="00A615DE">
        <w:rPr>
          <w:rStyle w:val="normaltextrun"/>
          <w:rFonts w:ascii="Times New Roman" w:hAnsi="Times New Roman"/>
          <w:color w:val="000000"/>
          <w:shd w:val="clear" w:color="auto" w:fill="FFFFFF"/>
        </w:rPr>
        <w:t>-winner</w:t>
      </w:r>
      <w:r w:rsidRPr="00A615DE">
        <w:rPr>
          <w:rStyle w:val="normaltextrun"/>
          <w:rFonts w:ascii="Times New Roman" w:hAnsi="Times New Roman"/>
          <w:b/>
          <w:bCs/>
          <w:color w:val="000000"/>
          <w:shd w:val="clear" w:color="auto" w:fill="FFFFFF"/>
        </w:rPr>
        <w:t xml:space="preserve"> </w:t>
      </w:r>
      <w:r w:rsidRPr="00A615DE">
        <w:rPr>
          <w:rStyle w:val="normaltextrun"/>
          <w:rFonts w:ascii="Times New Roman" w:hAnsi="Times New Roman"/>
          <w:b/>
          <w:bCs/>
          <w:color w:val="000000"/>
          <w:shd w:val="clear" w:color="auto" w:fill="FFFFFF"/>
          <w:lang w:val="de-DE"/>
        </w:rPr>
        <w:t>Scott Lehrer</w:t>
      </w:r>
      <w:r w:rsidRPr="00A615DE">
        <w:rPr>
          <w:rStyle w:val="normaltextrun"/>
          <w:rFonts w:ascii="Times New Roman" w:hAnsi="Times New Roman"/>
          <w:color w:val="000000"/>
          <w:shd w:val="clear" w:color="auto" w:fill="FFFFFF"/>
        </w:rPr>
        <w:t> and</w:t>
      </w:r>
      <w:r w:rsidRPr="00A615DE">
        <w:rPr>
          <w:rStyle w:val="normaltextrun"/>
          <w:rFonts w:ascii="Times New Roman" w:hAnsi="Times New Roman"/>
          <w:b/>
          <w:bCs/>
          <w:color w:val="000000"/>
          <w:shd w:val="clear" w:color="auto" w:fill="FFFFFF"/>
          <w:lang w:val="de-DE"/>
        </w:rPr>
        <w:t> Alex Neumann</w:t>
      </w:r>
      <w:r w:rsidRPr="00A615DE">
        <w:rPr>
          <w:rStyle w:val="normaltextrun"/>
          <w:rFonts w:ascii="Times New Roman" w:hAnsi="Times New Roman"/>
          <w:b/>
          <w:bCs/>
          <w:color w:val="000000"/>
          <w:shd w:val="clear" w:color="auto" w:fill="FFFFFF"/>
        </w:rPr>
        <w:t> </w:t>
      </w:r>
      <w:r w:rsidRPr="00A615DE">
        <w:rPr>
          <w:rStyle w:val="normaltextrun"/>
          <w:rFonts w:ascii="Times New Roman" w:hAnsi="Times New Roman"/>
          <w:color w:val="000000"/>
          <w:shd w:val="clear" w:color="auto" w:fill="FFFFFF"/>
        </w:rPr>
        <w:t>and hair and wig design by </w:t>
      </w:r>
      <w:r w:rsidRPr="00A615DE">
        <w:rPr>
          <w:rStyle w:val="normaltextrun"/>
          <w:rFonts w:ascii="Times New Roman" w:hAnsi="Times New Roman"/>
          <w:b/>
          <w:bCs/>
          <w:color w:val="000000"/>
          <w:shd w:val="clear" w:color="auto" w:fill="FFFFFF"/>
          <w:lang w:val="de-DE"/>
        </w:rPr>
        <w:t>Tom Watson</w:t>
      </w:r>
      <w:r w:rsidRPr="00A615DE">
        <w:rPr>
          <w:rStyle w:val="normaltextrun"/>
          <w:rFonts w:ascii="Times New Roman" w:hAnsi="Times New Roman"/>
          <w:color w:val="000000"/>
          <w:shd w:val="clear" w:color="auto" w:fill="FFFFFF"/>
        </w:rPr>
        <w:t>. Casting is by </w:t>
      </w:r>
      <w:r w:rsidRPr="00A615DE">
        <w:rPr>
          <w:rStyle w:val="normaltextrun"/>
          <w:rFonts w:ascii="Times New Roman" w:hAnsi="Times New Roman"/>
          <w:b/>
          <w:bCs/>
          <w:color w:val="000000"/>
          <w:shd w:val="clear" w:color="auto" w:fill="FFFFFF"/>
        </w:rPr>
        <w:t>Jason </w:t>
      </w:r>
      <w:r w:rsidRPr="00A615DE">
        <w:rPr>
          <w:rStyle w:val="spellingerror"/>
          <w:rFonts w:ascii="Times New Roman" w:hAnsi="Times New Roman"/>
          <w:b/>
          <w:bCs/>
          <w:color w:val="000000"/>
          <w:shd w:val="clear" w:color="auto" w:fill="FFFFFF"/>
        </w:rPr>
        <w:t>Styres</w:t>
      </w:r>
      <w:r w:rsidRPr="00A615DE">
        <w:rPr>
          <w:rStyle w:val="normaltextrun"/>
          <w:rFonts w:ascii="Times New Roman" w:hAnsi="Times New Roman"/>
          <w:b/>
          <w:bCs/>
          <w:color w:val="000000"/>
          <w:shd w:val="clear" w:color="auto" w:fill="FFFFFF"/>
        </w:rPr>
        <w:t>, CSA.</w:t>
      </w:r>
      <w:r w:rsidRPr="00A615DE">
        <w:rPr>
          <w:rStyle w:val="normaltextrun"/>
          <w:rFonts w:ascii="Times New Roman" w:hAnsi="Times New Roman"/>
          <w:color w:val="000000"/>
          <w:shd w:val="clear" w:color="auto" w:fill="FFFFFF"/>
        </w:rPr>
        <w:t> </w:t>
      </w:r>
      <w:r w:rsidRPr="00A615DE">
        <w:rPr>
          <w:rStyle w:val="eop"/>
          <w:rFonts w:ascii="Times New Roman" w:hAnsi="Times New Roman"/>
          <w:color w:val="000000"/>
          <w:shd w:val="clear" w:color="auto" w:fill="FFFFFF"/>
        </w:rPr>
        <w:t> </w:t>
      </w:r>
    </w:p>
    <w:p w14:paraId="3BA9F09E" w14:textId="77777777" w:rsidR="00821DAD" w:rsidRPr="00551D87" w:rsidRDefault="00821DAD" w:rsidP="00551D87">
      <w:pPr>
        <w:widowControl w:val="0"/>
        <w:autoSpaceDE w:val="0"/>
        <w:autoSpaceDN w:val="0"/>
        <w:adjustRightInd w:val="0"/>
        <w:jc w:val="both"/>
        <w:rPr>
          <w:rFonts w:ascii="Times New Roman" w:hAnsi="Times New Roman"/>
        </w:rPr>
      </w:pPr>
    </w:p>
    <w:p w14:paraId="651D0606" w14:textId="77777777" w:rsidR="00551D87" w:rsidRPr="00551D87" w:rsidRDefault="00551D87" w:rsidP="00551D87">
      <w:pPr>
        <w:widowControl w:val="0"/>
        <w:autoSpaceDE w:val="0"/>
        <w:autoSpaceDN w:val="0"/>
        <w:adjustRightInd w:val="0"/>
        <w:jc w:val="both"/>
        <w:rPr>
          <w:rFonts w:ascii="Times New Roman" w:hAnsi="Times New Roman"/>
        </w:rPr>
      </w:pPr>
    </w:p>
    <w:p w14:paraId="257D0865" w14:textId="25B9B7CF" w:rsidR="00503932" w:rsidRPr="00551D87" w:rsidRDefault="00503932" w:rsidP="00503932">
      <w:pPr>
        <w:rPr>
          <w:rFonts w:ascii="Times New Roman" w:hAnsi="Times New Roman"/>
        </w:rPr>
      </w:pPr>
      <w:r w:rsidRPr="00551D87">
        <w:rPr>
          <w:rFonts w:ascii="Times New Roman" w:hAnsi="Times New Roman"/>
          <w:b/>
        </w:rPr>
        <w:t>Website</w:t>
      </w:r>
      <w:r w:rsidRPr="00551D87">
        <w:rPr>
          <w:rFonts w:ascii="Times New Roman" w:hAnsi="Times New Roman"/>
        </w:rPr>
        <w:t xml:space="preserve">: </w:t>
      </w:r>
      <w:hyperlink r:id="rId9" w:history="1">
        <w:r w:rsidR="00551D87" w:rsidRPr="00551D87">
          <w:rPr>
            <w:rStyle w:val="Hyperlink"/>
            <w:rFonts w:ascii="Times New Roman" w:hAnsi="Times New Roman"/>
          </w:rPr>
          <w:t>Fiddlermusical.com</w:t>
        </w:r>
      </w:hyperlink>
      <w:r w:rsidR="00551D87" w:rsidRPr="00551D87">
        <w:rPr>
          <w:rFonts w:ascii="Times New Roman" w:hAnsi="Times New Roman"/>
        </w:rPr>
        <w:t xml:space="preserve">    </w:t>
      </w:r>
    </w:p>
    <w:p w14:paraId="48B7D9F7" w14:textId="683A080B" w:rsidR="00503932" w:rsidRPr="00551D87" w:rsidRDefault="00503932" w:rsidP="00503932">
      <w:pPr>
        <w:rPr>
          <w:rFonts w:ascii="Times New Roman" w:hAnsi="Times New Roman"/>
        </w:rPr>
      </w:pPr>
      <w:r w:rsidRPr="00551D87">
        <w:rPr>
          <w:rFonts w:ascii="Times New Roman" w:hAnsi="Times New Roman"/>
          <w:b/>
        </w:rPr>
        <w:t>Facebook</w:t>
      </w:r>
      <w:r w:rsidRPr="00551D87">
        <w:rPr>
          <w:rFonts w:ascii="Times New Roman" w:hAnsi="Times New Roman"/>
        </w:rPr>
        <w:t xml:space="preserve">: </w:t>
      </w:r>
      <w:hyperlink r:id="rId10" w:history="1">
        <w:r w:rsidR="00551D87" w:rsidRPr="00551D87">
          <w:rPr>
            <w:rStyle w:val="Hyperlink"/>
            <w:rFonts w:ascii="Times New Roman" w:hAnsi="Times New Roman"/>
          </w:rPr>
          <w:t>facebook.com/FiddlerBroadway</w:t>
        </w:r>
      </w:hyperlink>
      <w:r w:rsidR="00551D87" w:rsidRPr="00551D87">
        <w:rPr>
          <w:rFonts w:ascii="Times New Roman" w:hAnsi="Times New Roman"/>
        </w:rPr>
        <w:t xml:space="preserve"> </w:t>
      </w:r>
    </w:p>
    <w:p w14:paraId="5031B950" w14:textId="6B8148AD" w:rsidR="00503932" w:rsidRPr="00551D87" w:rsidRDefault="00503932" w:rsidP="00503932">
      <w:pPr>
        <w:rPr>
          <w:rFonts w:ascii="Times New Roman" w:hAnsi="Times New Roman"/>
        </w:rPr>
      </w:pPr>
      <w:r w:rsidRPr="00551D87">
        <w:rPr>
          <w:rFonts w:ascii="Times New Roman" w:hAnsi="Times New Roman"/>
          <w:b/>
        </w:rPr>
        <w:t>Twitter</w:t>
      </w:r>
      <w:r w:rsidRPr="00551D87">
        <w:rPr>
          <w:rFonts w:ascii="Times New Roman" w:hAnsi="Times New Roman"/>
        </w:rPr>
        <w:t xml:space="preserve">: </w:t>
      </w:r>
      <w:hyperlink r:id="rId11" w:history="1">
        <w:r w:rsidR="00551D87" w:rsidRPr="00551D87">
          <w:rPr>
            <w:rStyle w:val="Hyperlink"/>
            <w:rFonts w:ascii="Times New Roman" w:hAnsi="Times New Roman"/>
          </w:rPr>
          <w:t>twitter.com/FiddlerBroadway</w:t>
        </w:r>
      </w:hyperlink>
      <w:r w:rsidR="00551D87" w:rsidRPr="00551D87">
        <w:rPr>
          <w:rFonts w:ascii="Times New Roman" w:hAnsi="Times New Roman"/>
        </w:rPr>
        <w:t xml:space="preserve"> </w:t>
      </w:r>
    </w:p>
    <w:p w14:paraId="1E9F1113" w14:textId="20B6198C" w:rsidR="00A03DF5" w:rsidRPr="00551D87" w:rsidRDefault="00503932" w:rsidP="00551D87">
      <w:pPr>
        <w:rPr>
          <w:rFonts w:ascii="Times New Roman" w:hAnsi="Times New Roman"/>
        </w:rPr>
      </w:pPr>
      <w:r w:rsidRPr="00551D87">
        <w:rPr>
          <w:rFonts w:ascii="Times New Roman" w:hAnsi="Times New Roman"/>
          <w:b/>
        </w:rPr>
        <w:t>Instagram</w:t>
      </w:r>
      <w:r w:rsidRPr="00551D87">
        <w:rPr>
          <w:rFonts w:ascii="Times New Roman" w:hAnsi="Times New Roman"/>
        </w:rPr>
        <w:t xml:space="preserve">: </w:t>
      </w:r>
      <w:hyperlink r:id="rId12" w:history="1">
        <w:r w:rsidR="00551D87" w:rsidRPr="00551D87">
          <w:rPr>
            <w:rStyle w:val="Hyperlink"/>
            <w:rFonts w:ascii="Times New Roman" w:hAnsi="Times New Roman"/>
          </w:rPr>
          <w:t>instagram.com/fiddlerbroadway</w:t>
        </w:r>
      </w:hyperlink>
      <w:r w:rsidR="00551D87" w:rsidRPr="00551D87">
        <w:rPr>
          <w:rFonts w:ascii="Times New Roman" w:hAnsi="Times New Roman"/>
        </w:rPr>
        <w:t xml:space="preserve"> </w:t>
      </w:r>
    </w:p>
    <w:p w14:paraId="575EC5AA" w14:textId="5256D810" w:rsidR="00600186" w:rsidRDefault="00600186" w:rsidP="00C6787E">
      <w:pPr>
        <w:widowControl w:val="0"/>
        <w:autoSpaceDE w:val="0"/>
        <w:autoSpaceDN w:val="0"/>
        <w:adjustRightInd w:val="0"/>
        <w:rPr>
          <w:rFonts w:ascii="Times New Roman" w:hAnsi="Times New Roman"/>
        </w:rPr>
      </w:pPr>
    </w:p>
    <w:p w14:paraId="68ABCD27" w14:textId="77777777" w:rsidR="005D4D46" w:rsidRPr="00551D87" w:rsidRDefault="005D4D46" w:rsidP="00C6787E">
      <w:pPr>
        <w:widowControl w:val="0"/>
        <w:autoSpaceDE w:val="0"/>
        <w:autoSpaceDN w:val="0"/>
        <w:adjustRightInd w:val="0"/>
        <w:rPr>
          <w:rFonts w:ascii="Times New Roman" w:hAnsi="Times New Roman"/>
        </w:rPr>
      </w:pPr>
    </w:p>
    <w:p w14:paraId="69D1FAB3" w14:textId="77777777" w:rsidR="00E52256" w:rsidRPr="00551D87" w:rsidRDefault="00F36129" w:rsidP="00DC0485">
      <w:pPr>
        <w:jc w:val="center"/>
        <w:rPr>
          <w:rFonts w:ascii="Times New Roman" w:hAnsi="Times New Roman"/>
        </w:rPr>
      </w:pPr>
      <w:r w:rsidRPr="00551D87">
        <w:rPr>
          <w:rFonts w:ascii="Times New Roman" w:hAnsi="Times New Roman"/>
        </w:rPr>
        <w:t>###</w:t>
      </w:r>
    </w:p>
    <w:p w14:paraId="378B8D1B" w14:textId="77777777" w:rsidR="00306906" w:rsidRPr="00551D87" w:rsidRDefault="00306906" w:rsidP="00DC0485">
      <w:pPr>
        <w:jc w:val="center"/>
        <w:rPr>
          <w:rFonts w:ascii="Times New Roman" w:hAnsi="Times New Roman"/>
          <w:i/>
          <w:iCs/>
        </w:rPr>
      </w:pPr>
    </w:p>
    <w:p w14:paraId="73EAE6C5" w14:textId="77777777" w:rsidR="000140C4" w:rsidRPr="000140C4" w:rsidRDefault="004370CB" w:rsidP="000140C4">
      <w:pPr>
        <w:rPr>
          <w:rFonts w:ascii="Times New Roman" w:hAnsi="Times New Roman"/>
          <w:bCs/>
        </w:rPr>
      </w:pPr>
      <w:hyperlink r:id="rId13" w:history="1">
        <w:r w:rsidR="000140C4" w:rsidRPr="000140C4">
          <w:rPr>
            <w:rStyle w:val="Hyperlink"/>
            <w:rFonts w:ascii="Times New Roman" w:hAnsi="Times New Roman"/>
          </w:rPr>
          <w:t>Broadway Across America</w:t>
        </w:r>
      </w:hyperlink>
      <w:r w:rsidR="000140C4" w:rsidRPr="000140C4">
        <w:rPr>
          <w:rFonts w:ascii="Times New Roman" w:hAnsi="Times New Roman"/>
          <w:bCs/>
        </w:rPr>
        <w:t xml:space="preserve"> (BAA) is part of the John Gore Organization family of companies, which includes Broadway.com, The Broadway Channel, BroadwayBox.com and Group Sales Box Office. Led by 14-time Tony-winning theater producer John Gore (Owner &amp; CEO), BAA is the foremost presenter of first-class touring productions in North America, operating in 47 markets with over 400,000 subscribers. Presentations include Disney’s The Lion King, Wicked, The Book of Mormon, The Phantom of the Opera and Hamilton. Current and past productions include Ain’t Too Proud, Beautiful, Cats, Chicago, Dear Evan Hansen, Mean Girls, Moulin Rouge! and To Kill A Mockingbird.</w:t>
      </w:r>
    </w:p>
    <w:p w14:paraId="15A40131" w14:textId="77777777" w:rsidR="000140C4" w:rsidRPr="000140C4" w:rsidRDefault="000140C4" w:rsidP="000140C4">
      <w:pPr>
        <w:rPr>
          <w:rFonts w:ascii="Times New Roman" w:hAnsi="Times New Roman"/>
          <w:bCs/>
        </w:rPr>
      </w:pPr>
    </w:p>
    <w:p w14:paraId="4FCE69ED" w14:textId="77777777" w:rsidR="000140C4" w:rsidRPr="000140C4" w:rsidRDefault="000140C4" w:rsidP="000140C4">
      <w:pPr>
        <w:rPr>
          <w:rFonts w:ascii="Times New Roman" w:hAnsi="Times New Roman"/>
        </w:rPr>
      </w:pPr>
      <w:r w:rsidRPr="000140C4">
        <w:rPr>
          <w:rFonts w:ascii="Times New Roman" w:hAnsi="Times New Roman"/>
          <w:bCs/>
        </w:rPr>
        <w:t>The John Gore Organization is the leading developer, producer, distributor and marketer of Broadway theatre worldwide. Under the leadership of 14-time Tony-winning theater producer and owner John Gore, its family of companies includes Broadway Across America, Broadway.com, The Broadway Channel, BroadwayBox.com and Group Sales Box Office. The company presents shows in 47 cities across North America as well as on Broadway, Off-Broadway, London’s West End, Japan, and China. It has won Tony Awards in every producing category as well as numerous other Drama League, Drama Desk and Olivier awards.</w:t>
      </w:r>
    </w:p>
    <w:p w14:paraId="7FB103BF" w14:textId="74D6B91D" w:rsidR="00FF5CE2" w:rsidRDefault="00FF5CE2">
      <w:pPr>
        <w:rPr>
          <w:sz w:val="20"/>
          <w:szCs w:val="20"/>
        </w:rPr>
      </w:pPr>
    </w:p>
    <w:sectPr w:rsidR="00FF5C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A48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73DD2"/>
    <w:multiLevelType w:val="hybridMultilevel"/>
    <w:tmpl w:val="3D50852A"/>
    <w:lvl w:ilvl="0" w:tplc="30B4B42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CF"/>
    <w:rsid w:val="00006FCA"/>
    <w:rsid w:val="0001385F"/>
    <w:rsid w:val="000140C4"/>
    <w:rsid w:val="00020EF7"/>
    <w:rsid w:val="00040BB6"/>
    <w:rsid w:val="00040DAC"/>
    <w:rsid w:val="00053E98"/>
    <w:rsid w:val="00056455"/>
    <w:rsid w:val="0006501E"/>
    <w:rsid w:val="0007264B"/>
    <w:rsid w:val="00082E75"/>
    <w:rsid w:val="000A2FD7"/>
    <w:rsid w:val="000A3D0F"/>
    <w:rsid w:val="000B1608"/>
    <w:rsid w:val="000B49C5"/>
    <w:rsid w:val="000C32E7"/>
    <w:rsid w:val="000E60C2"/>
    <w:rsid w:val="0012766E"/>
    <w:rsid w:val="001278A5"/>
    <w:rsid w:val="00134D81"/>
    <w:rsid w:val="001846DF"/>
    <w:rsid w:val="001923D3"/>
    <w:rsid w:val="001B181E"/>
    <w:rsid w:val="001B7AE0"/>
    <w:rsid w:val="001C198B"/>
    <w:rsid w:val="001D3BD2"/>
    <w:rsid w:val="001E5246"/>
    <w:rsid w:val="001E59E8"/>
    <w:rsid w:val="001E6C53"/>
    <w:rsid w:val="001F2274"/>
    <w:rsid w:val="0020790E"/>
    <w:rsid w:val="00213941"/>
    <w:rsid w:val="00233ED7"/>
    <w:rsid w:val="00235814"/>
    <w:rsid w:val="00247CED"/>
    <w:rsid w:val="00250BC4"/>
    <w:rsid w:val="002565CF"/>
    <w:rsid w:val="00284462"/>
    <w:rsid w:val="002A2294"/>
    <w:rsid w:val="002A6E09"/>
    <w:rsid w:val="002C2944"/>
    <w:rsid w:val="002E33C8"/>
    <w:rsid w:val="002E5968"/>
    <w:rsid w:val="002F0AE8"/>
    <w:rsid w:val="00300B35"/>
    <w:rsid w:val="0030682F"/>
    <w:rsid w:val="00306906"/>
    <w:rsid w:val="003254E4"/>
    <w:rsid w:val="003300B7"/>
    <w:rsid w:val="00332CEE"/>
    <w:rsid w:val="0033493A"/>
    <w:rsid w:val="00351951"/>
    <w:rsid w:val="0035533A"/>
    <w:rsid w:val="00360C08"/>
    <w:rsid w:val="0037226A"/>
    <w:rsid w:val="00373090"/>
    <w:rsid w:val="003B3B5C"/>
    <w:rsid w:val="003C266D"/>
    <w:rsid w:val="003D1B06"/>
    <w:rsid w:val="003D5DA2"/>
    <w:rsid w:val="003E704E"/>
    <w:rsid w:val="003F2265"/>
    <w:rsid w:val="003F763C"/>
    <w:rsid w:val="00410D57"/>
    <w:rsid w:val="004206AE"/>
    <w:rsid w:val="00421335"/>
    <w:rsid w:val="004370CB"/>
    <w:rsid w:val="00456099"/>
    <w:rsid w:val="0046064B"/>
    <w:rsid w:val="00467CE0"/>
    <w:rsid w:val="00467E50"/>
    <w:rsid w:val="0047051B"/>
    <w:rsid w:val="004707A3"/>
    <w:rsid w:val="0047121E"/>
    <w:rsid w:val="00472AA7"/>
    <w:rsid w:val="00472CB0"/>
    <w:rsid w:val="00474125"/>
    <w:rsid w:val="00475399"/>
    <w:rsid w:val="00476126"/>
    <w:rsid w:val="004874ED"/>
    <w:rsid w:val="00491D9C"/>
    <w:rsid w:val="00493231"/>
    <w:rsid w:val="00494015"/>
    <w:rsid w:val="004962D0"/>
    <w:rsid w:val="004A0380"/>
    <w:rsid w:val="004A5F5A"/>
    <w:rsid w:val="004B3BC6"/>
    <w:rsid w:val="004C0A39"/>
    <w:rsid w:val="004E3EFA"/>
    <w:rsid w:val="00503932"/>
    <w:rsid w:val="00513352"/>
    <w:rsid w:val="005173C9"/>
    <w:rsid w:val="00530C81"/>
    <w:rsid w:val="00531532"/>
    <w:rsid w:val="00551D87"/>
    <w:rsid w:val="005555DD"/>
    <w:rsid w:val="00557471"/>
    <w:rsid w:val="005610CF"/>
    <w:rsid w:val="00563870"/>
    <w:rsid w:val="00565C37"/>
    <w:rsid w:val="005806A0"/>
    <w:rsid w:val="005844DC"/>
    <w:rsid w:val="005A1F3A"/>
    <w:rsid w:val="005D4D46"/>
    <w:rsid w:val="005E31BF"/>
    <w:rsid w:val="005E46DD"/>
    <w:rsid w:val="005E712A"/>
    <w:rsid w:val="005F0E4B"/>
    <w:rsid w:val="005F271A"/>
    <w:rsid w:val="005F2878"/>
    <w:rsid w:val="00600186"/>
    <w:rsid w:val="006062DC"/>
    <w:rsid w:val="006102E2"/>
    <w:rsid w:val="0061282D"/>
    <w:rsid w:val="006251E3"/>
    <w:rsid w:val="006374D2"/>
    <w:rsid w:val="006436D2"/>
    <w:rsid w:val="0065177F"/>
    <w:rsid w:val="006576EC"/>
    <w:rsid w:val="00660CDB"/>
    <w:rsid w:val="006645BE"/>
    <w:rsid w:val="00664A85"/>
    <w:rsid w:val="00691B7B"/>
    <w:rsid w:val="00696094"/>
    <w:rsid w:val="006A2AC3"/>
    <w:rsid w:val="006C0A42"/>
    <w:rsid w:val="006D362F"/>
    <w:rsid w:val="006D3691"/>
    <w:rsid w:val="006D3A1E"/>
    <w:rsid w:val="006E54B5"/>
    <w:rsid w:val="006E6D54"/>
    <w:rsid w:val="006F575F"/>
    <w:rsid w:val="006F6280"/>
    <w:rsid w:val="006F70AD"/>
    <w:rsid w:val="00704ACD"/>
    <w:rsid w:val="00735595"/>
    <w:rsid w:val="0073576C"/>
    <w:rsid w:val="0075118B"/>
    <w:rsid w:val="0075350E"/>
    <w:rsid w:val="00756DCB"/>
    <w:rsid w:val="007669D4"/>
    <w:rsid w:val="00774EA0"/>
    <w:rsid w:val="00777D98"/>
    <w:rsid w:val="00785621"/>
    <w:rsid w:val="007940D4"/>
    <w:rsid w:val="007A4D4E"/>
    <w:rsid w:val="007A635B"/>
    <w:rsid w:val="007C651C"/>
    <w:rsid w:val="007E0C6B"/>
    <w:rsid w:val="007E10E0"/>
    <w:rsid w:val="007F0DB9"/>
    <w:rsid w:val="007F2767"/>
    <w:rsid w:val="007F4A69"/>
    <w:rsid w:val="00801F63"/>
    <w:rsid w:val="0082188D"/>
    <w:rsid w:val="00821DAD"/>
    <w:rsid w:val="00835C21"/>
    <w:rsid w:val="00835C24"/>
    <w:rsid w:val="00852084"/>
    <w:rsid w:val="0085612C"/>
    <w:rsid w:val="00861186"/>
    <w:rsid w:val="00862396"/>
    <w:rsid w:val="00862C41"/>
    <w:rsid w:val="00880DCC"/>
    <w:rsid w:val="00895A14"/>
    <w:rsid w:val="008A5CA0"/>
    <w:rsid w:val="008B2FA8"/>
    <w:rsid w:val="008C67D7"/>
    <w:rsid w:val="008F1E96"/>
    <w:rsid w:val="0092003F"/>
    <w:rsid w:val="009221B9"/>
    <w:rsid w:val="009321F8"/>
    <w:rsid w:val="0093710F"/>
    <w:rsid w:val="00955EF7"/>
    <w:rsid w:val="009640C3"/>
    <w:rsid w:val="009701CC"/>
    <w:rsid w:val="00976334"/>
    <w:rsid w:val="009A24BF"/>
    <w:rsid w:val="009A2E00"/>
    <w:rsid w:val="009A3BE3"/>
    <w:rsid w:val="009C0267"/>
    <w:rsid w:val="009D4B28"/>
    <w:rsid w:val="009E19B6"/>
    <w:rsid w:val="009F195F"/>
    <w:rsid w:val="009F7443"/>
    <w:rsid w:val="00A019A7"/>
    <w:rsid w:val="00A03DF5"/>
    <w:rsid w:val="00A05B56"/>
    <w:rsid w:val="00A07C82"/>
    <w:rsid w:val="00A15D7F"/>
    <w:rsid w:val="00A36B29"/>
    <w:rsid w:val="00A375AF"/>
    <w:rsid w:val="00A615DE"/>
    <w:rsid w:val="00A61677"/>
    <w:rsid w:val="00A61913"/>
    <w:rsid w:val="00A81D2E"/>
    <w:rsid w:val="00A8558F"/>
    <w:rsid w:val="00A907EF"/>
    <w:rsid w:val="00A97779"/>
    <w:rsid w:val="00AC5763"/>
    <w:rsid w:val="00AD3B3A"/>
    <w:rsid w:val="00AE174F"/>
    <w:rsid w:val="00AF0B2B"/>
    <w:rsid w:val="00AF39BF"/>
    <w:rsid w:val="00B00DBD"/>
    <w:rsid w:val="00B04BAD"/>
    <w:rsid w:val="00B072A5"/>
    <w:rsid w:val="00B1099C"/>
    <w:rsid w:val="00B12F06"/>
    <w:rsid w:val="00B14831"/>
    <w:rsid w:val="00B26952"/>
    <w:rsid w:val="00B46BB2"/>
    <w:rsid w:val="00B54F2C"/>
    <w:rsid w:val="00B714E2"/>
    <w:rsid w:val="00B72854"/>
    <w:rsid w:val="00B73620"/>
    <w:rsid w:val="00B752B7"/>
    <w:rsid w:val="00B8653E"/>
    <w:rsid w:val="00B90263"/>
    <w:rsid w:val="00B94CB7"/>
    <w:rsid w:val="00BA088A"/>
    <w:rsid w:val="00BB1393"/>
    <w:rsid w:val="00BC2E02"/>
    <w:rsid w:val="00BC3E1F"/>
    <w:rsid w:val="00BD0C15"/>
    <w:rsid w:val="00BD3957"/>
    <w:rsid w:val="00BE195D"/>
    <w:rsid w:val="00BF47FD"/>
    <w:rsid w:val="00C0180E"/>
    <w:rsid w:val="00C21758"/>
    <w:rsid w:val="00C25AAB"/>
    <w:rsid w:val="00C4703E"/>
    <w:rsid w:val="00C54AE8"/>
    <w:rsid w:val="00C632D6"/>
    <w:rsid w:val="00C6386F"/>
    <w:rsid w:val="00C658AA"/>
    <w:rsid w:val="00C6787E"/>
    <w:rsid w:val="00C72984"/>
    <w:rsid w:val="00C7447F"/>
    <w:rsid w:val="00C7641C"/>
    <w:rsid w:val="00C9252C"/>
    <w:rsid w:val="00CA2E12"/>
    <w:rsid w:val="00CB1063"/>
    <w:rsid w:val="00CD74AE"/>
    <w:rsid w:val="00CE26E5"/>
    <w:rsid w:val="00CE7BFB"/>
    <w:rsid w:val="00CF2501"/>
    <w:rsid w:val="00D00289"/>
    <w:rsid w:val="00D06E63"/>
    <w:rsid w:val="00D457AA"/>
    <w:rsid w:val="00D50DB6"/>
    <w:rsid w:val="00D510C9"/>
    <w:rsid w:val="00D90A57"/>
    <w:rsid w:val="00D918D6"/>
    <w:rsid w:val="00D94352"/>
    <w:rsid w:val="00DA0E1D"/>
    <w:rsid w:val="00DC0485"/>
    <w:rsid w:val="00DC6BD2"/>
    <w:rsid w:val="00DD416B"/>
    <w:rsid w:val="00DD4324"/>
    <w:rsid w:val="00DD61BA"/>
    <w:rsid w:val="00DD65A2"/>
    <w:rsid w:val="00DE3C16"/>
    <w:rsid w:val="00DF47C9"/>
    <w:rsid w:val="00E0122E"/>
    <w:rsid w:val="00E03B0C"/>
    <w:rsid w:val="00E050C0"/>
    <w:rsid w:val="00E13EBA"/>
    <w:rsid w:val="00E145D4"/>
    <w:rsid w:val="00E338FE"/>
    <w:rsid w:val="00E3548B"/>
    <w:rsid w:val="00E378CD"/>
    <w:rsid w:val="00E4788E"/>
    <w:rsid w:val="00E52256"/>
    <w:rsid w:val="00E6347C"/>
    <w:rsid w:val="00E71053"/>
    <w:rsid w:val="00E84826"/>
    <w:rsid w:val="00E90230"/>
    <w:rsid w:val="00E93F71"/>
    <w:rsid w:val="00EB406A"/>
    <w:rsid w:val="00EB6C56"/>
    <w:rsid w:val="00EC1B17"/>
    <w:rsid w:val="00EC1F5C"/>
    <w:rsid w:val="00EC660E"/>
    <w:rsid w:val="00ED672F"/>
    <w:rsid w:val="00EE3FB3"/>
    <w:rsid w:val="00F021A6"/>
    <w:rsid w:val="00F05E7B"/>
    <w:rsid w:val="00F0733A"/>
    <w:rsid w:val="00F1403B"/>
    <w:rsid w:val="00F16B14"/>
    <w:rsid w:val="00F36129"/>
    <w:rsid w:val="00F43442"/>
    <w:rsid w:val="00F57AA6"/>
    <w:rsid w:val="00F65F22"/>
    <w:rsid w:val="00F97016"/>
    <w:rsid w:val="00FA390D"/>
    <w:rsid w:val="00FB18E0"/>
    <w:rsid w:val="00FB29CA"/>
    <w:rsid w:val="00FD0681"/>
    <w:rsid w:val="00FE14B7"/>
    <w:rsid w:val="00FE374C"/>
    <w:rsid w:val="00FE5AA6"/>
    <w:rsid w:val="00FF5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4EBEC"/>
  <w15:chartTrackingRefBased/>
  <w15:docId w15:val="{11611CC8-22B4-4C27-9623-74F3A870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5BA"/>
    <w:rPr>
      <w:sz w:val="24"/>
      <w:szCs w:val="24"/>
    </w:rPr>
  </w:style>
  <w:style w:type="paragraph" w:styleId="Heading1">
    <w:name w:val="heading 1"/>
    <w:basedOn w:val="Normal"/>
    <w:next w:val="Normal"/>
    <w:link w:val="Heading1Char"/>
    <w:uiPriority w:val="99"/>
    <w:qFormat/>
    <w:rsid w:val="00C07EBC"/>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006FC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qFormat/>
    <w:rsid w:val="00C07EBC"/>
    <w:pPr>
      <w:keepNext/>
      <w:ind w:left="-360" w:right="-360"/>
      <w:outlineLvl w:val="2"/>
    </w:pPr>
    <w:rPr>
      <w:rFonts w:ascii="Times New Roman" w:eastAsia="Times New Roman" w:hAnsi="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7EBC"/>
    <w:rPr>
      <w:rFonts w:ascii="Times New Roman" w:hAnsi="Times New Roman" w:cs="Times New Roman"/>
      <w:sz w:val="28"/>
    </w:rPr>
  </w:style>
  <w:style w:type="character" w:customStyle="1" w:styleId="Heading3Char">
    <w:name w:val="Heading 3 Char"/>
    <w:link w:val="Heading3"/>
    <w:uiPriority w:val="99"/>
    <w:locked/>
    <w:rsid w:val="00C07EBC"/>
    <w:rPr>
      <w:rFonts w:ascii="Times New Roman" w:hAnsi="Times New Roman" w:cs="Times New Roman"/>
      <w:u w:val="single"/>
    </w:rPr>
  </w:style>
  <w:style w:type="paragraph" w:customStyle="1" w:styleId="Caption1">
    <w:name w:val="Caption1"/>
    <w:basedOn w:val="Normal"/>
    <w:uiPriority w:val="99"/>
    <w:rsid w:val="00C07EBC"/>
    <w:pPr>
      <w:tabs>
        <w:tab w:val="left" w:pos="3960"/>
        <w:tab w:val="left" w:pos="4680"/>
        <w:tab w:val="left" w:pos="5850"/>
        <w:tab w:val="left" w:pos="6480"/>
        <w:tab w:val="right" w:pos="9360"/>
      </w:tabs>
      <w:jc w:val="center"/>
    </w:pPr>
    <w:rPr>
      <w:rFonts w:ascii="New York" w:eastAsia="Times New Roman" w:hAnsi="New York"/>
      <w:sz w:val="40"/>
    </w:rPr>
  </w:style>
  <w:style w:type="character" w:styleId="Hyperlink">
    <w:name w:val="Hyperlink"/>
    <w:uiPriority w:val="99"/>
    <w:semiHidden/>
    <w:rsid w:val="00FB3790"/>
    <w:rPr>
      <w:rFonts w:cs="Times New Roman"/>
      <w:color w:val="0000FF"/>
      <w:u w:val="single"/>
    </w:rPr>
  </w:style>
  <w:style w:type="paragraph" w:styleId="NormalWeb">
    <w:name w:val="Normal (Web)"/>
    <w:basedOn w:val="Normal"/>
    <w:uiPriority w:val="99"/>
    <w:rsid w:val="007109B8"/>
    <w:pPr>
      <w:spacing w:beforeLines="1" w:afterLines="1"/>
    </w:pPr>
    <w:rPr>
      <w:rFonts w:ascii="Times" w:eastAsia="Times New Roman" w:hAnsi="Times"/>
      <w:sz w:val="20"/>
      <w:szCs w:val="20"/>
    </w:rPr>
  </w:style>
  <w:style w:type="paragraph" w:styleId="BalloonText">
    <w:name w:val="Balloon Text"/>
    <w:basedOn w:val="Normal"/>
    <w:link w:val="BalloonTextChar"/>
    <w:uiPriority w:val="99"/>
    <w:semiHidden/>
    <w:rsid w:val="005D6BB5"/>
    <w:rPr>
      <w:rFonts w:ascii="Tahoma" w:hAnsi="Tahoma" w:cs="Tahoma"/>
      <w:sz w:val="16"/>
      <w:szCs w:val="16"/>
    </w:rPr>
  </w:style>
  <w:style w:type="character" w:customStyle="1" w:styleId="BalloonTextChar">
    <w:name w:val="Balloon Text Char"/>
    <w:link w:val="BalloonText"/>
    <w:uiPriority w:val="99"/>
    <w:semiHidden/>
    <w:locked/>
    <w:rsid w:val="005D6BB5"/>
    <w:rPr>
      <w:rFonts w:ascii="Tahoma" w:hAnsi="Tahoma" w:cs="Tahoma"/>
      <w:sz w:val="16"/>
      <w:szCs w:val="16"/>
    </w:rPr>
  </w:style>
  <w:style w:type="character" w:customStyle="1" w:styleId="apple-style-span">
    <w:name w:val="apple-style-span"/>
    <w:uiPriority w:val="99"/>
    <w:rsid w:val="0030467C"/>
    <w:rPr>
      <w:rFonts w:cs="Times New Roman"/>
    </w:rPr>
  </w:style>
  <w:style w:type="character" w:styleId="Emphasis">
    <w:name w:val="Emphasis"/>
    <w:uiPriority w:val="20"/>
    <w:qFormat/>
    <w:locked/>
    <w:rsid w:val="0030467C"/>
    <w:rPr>
      <w:rFonts w:cs="Times New Roman"/>
      <w:i/>
      <w:iCs/>
    </w:rPr>
  </w:style>
  <w:style w:type="character" w:styleId="FollowedHyperlink">
    <w:name w:val="FollowedHyperlink"/>
    <w:uiPriority w:val="99"/>
    <w:semiHidden/>
    <w:unhideWhenUsed/>
    <w:rsid w:val="004704E9"/>
    <w:rPr>
      <w:color w:val="800080"/>
      <w:u w:val="single"/>
    </w:rPr>
  </w:style>
  <w:style w:type="paragraph" w:customStyle="1" w:styleId="CM2">
    <w:name w:val="CM2"/>
    <w:basedOn w:val="Normal"/>
    <w:next w:val="Normal"/>
    <w:uiPriority w:val="99"/>
    <w:rsid w:val="00CD5F3E"/>
    <w:pPr>
      <w:widowControl w:val="0"/>
      <w:autoSpaceDE w:val="0"/>
      <w:autoSpaceDN w:val="0"/>
      <w:adjustRightInd w:val="0"/>
      <w:spacing w:line="218" w:lineRule="atLeast"/>
    </w:pPr>
    <w:rPr>
      <w:rFonts w:ascii="Gotham" w:eastAsia="Times New Roman" w:hAnsi="Gotham"/>
    </w:rPr>
  </w:style>
  <w:style w:type="paragraph" w:customStyle="1" w:styleId="CM35">
    <w:name w:val="CM35"/>
    <w:basedOn w:val="Normal"/>
    <w:next w:val="Normal"/>
    <w:uiPriority w:val="99"/>
    <w:rsid w:val="00642FE5"/>
    <w:pPr>
      <w:widowControl w:val="0"/>
      <w:autoSpaceDE w:val="0"/>
      <w:autoSpaceDN w:val="0"/>
      <w:adjustRightInd w:val="0"/>
    </w:pPr>
    <w:rPr>
      <w:rFonts w:ascii="Gotham" w:eastAsia="Times New Roman" w:hAnsi="Gotham"/>
    </w:rPr>
  </w:style>
  <w:style w:type="paragraph" w:customStyle="1" w:styleId="Default">
    <w:name w:val="Default"/>
    <w:rsid w:val="00394B20"/>
    <w:pPr>
      <w:widowControl w:val="0"/>
      <w:autoSpaceDE w:val="0"/>
      <w:autoSpaceDN w:val="0"/>
      <w:adjustRightInd w:val="0"/>
    </w:pPr>
    <w:rPr>
      <w:rFonts w:ascii="Gotham" w:eastAsia="Times New Roman" w:hAnsi="Gotham" w:cs="Gotham"/>
      <w:color w:val="000000"/>
      <w:sz w:val="24"/>
      <w:szCs w:val="24"/>
    </w:rPr>
  </w:style>
  <w:style w:type="character" w:customStyle="1" w:styleId="apple-converted-space">
    <w:name w:val="apple-converted-space"/>
    <w:basedOn w:val="DefaultParagraphFont"/>
    <w:rsid w:val="00B44624"/>
  </w:style>
  <w:style w:type="character" w:styleId="Strong">
    <w:name w:val="Strong"/>
    <w:uiPriority w:val="22"/>
    <w:qFormat/>
    <w:rsid w:val="00B73620"/>
    <w:rPr>
      <w:b/>
      <w:bCs/>
    </w:rPr>
  </w:style>
  <w:style w:type="character" w:customStyle="1" w:styleId="Heading2Char">
    <w:name w:val="Heading 2 Char"/>
    <w:link w:val="Heading2"/>
    <w:semiHidden/>
    <w:rsid w:val="00006FCA"/>
    <w:rPr>
      <w:rFonts w:ascii="Calibri Light" w:eastAsia="Times New Roman" w:hAnsi="Calibri Light" w:cs="Times New Roman"/>
      <w:b/>
      <w:bCs/>
      <w:i/>
      <w:iCs/>
      <w:sz w:val="28"/>
      <w:szCs w:val="28"/>
    </w:rPr>
  </w:style>
  <w:style w:type="character" w:customStyle="1" w:styleId="Hyperlink0">
    <w:name w:val="Hyperlink.0"/>
    <w:rsid w:val="00503932"/>
    <w:rPr>
      <w:rFonts w:ascii="Calibri" w:eastAsia="Calibri" w:hAnsi="Calibri" w:cs="Calibri"/>
      <w:color w:val="0000FF"/>
      <w:sz w:val="22"/>
      <w:szCs w:val="22"/>
      <w:u w:val="single" w:color="0000FF"/>
    </w:rPr>
  </w:style>
  <w:style w:type="character" w:styleId="UnresolvedMention">
    <w:name w:val="Unresolved Mention"/>
    <w:uiPriority w:val="99"/>
    <w:semiHidden/>
    <w:unhideWhenUsed/>
    <w:rsid w:val="00551D87"/>
    <w:rPr>
      <w:color w:val="605E5C"/>
      <w:shd w:val="clear" w:color="auto" w:fill="E1DFDD"/>
    </w:rPr>
  </w:style>
  <w:style w:type="character" w:customStyle="1" w:styleId="normaltextrun">
    <w:name w:val="normaltextrun"/>
    <w:basedOn w:val="DefaultParagraphFont"/>
    <w:rsid w:val="00821DAD"/>
  </w:style>
  <w:style w:type="character" w:customStyle="1" w:styleId="spellingerror">
    <w:name w:val="spellingerror"/>
    <w:basedOn w:val="DefaultParagraphFont"/>
    <w:rsid w:val="00821DAD"/>
  </w:style>
  <w:style w:type="character" w:customStyle="1" w:styleId="eop">
    <w:name w:val="eop"/>
    <w:basedOn w:val="DefaultParagraphFont"/>
    <w:rsid w:val="00821DAD"/>
  </w:style>
  <w:style w:type="character" w:styleId="CommentReference">
    <w:name w:val="annotation reference"/>
    <w:basedOn w:val="DefaultParagraphFont"/>
    <w:rsid w:val="00E3548B"/>
    <w:rPr>
      <w:sz w:val="16"/>
      <w:szCs w:val="16"/>
    </w:rPr>
  </w:style>
  <w:style w:type="paragraph" w:styleId="CommentText">
    <w:name w:val="annotation text"/>
    <w:basedOn w:val="Normal"/>
    <w:link w:val="CommentTextChar"/>
    <w:rsid w:val="00E3548B"/>
    <w:rPr>
      <w:sz w:val="20"/>
      <w:szCs w:val="20"/>
    </w:rPr>
  </w:style>
  <w:style w:type="character" w:customStyle="1" w:styleId="CommentTextChar">
    <w:name w:val="Comment Text Char"/>
    <w:basedOn w:val="DefaultParagraphFont"/>
    <w:link w:val="CommentText"/>
    <w:rsid w:val="00E3548B"/>
  </w:style>
  <w:style w:type="paragraph" w:styleId="CommentSubject">
    <w:name w:val="annotation subject"/>
    <w:basedOn w:val="CommentText"/>
    <w:next w:val="CommentText"/>
    <w:link w:val="CommentSubjectChar"/>
    <w:rsid w:val="00E3548B"/>
    <w:rPr>
      <w:b/>
      <w:bCs/>
    </w:rPr>
  </w:style>
  <w:style w:type="character" w:customStyle="1" w:styleId="CommentSubjectChar">
    <w:name w:val="Comment Subject Char"/>
    <w:basedOn w:val="CommentTextChar"/>
    <w:link w:val="CommentSubject"/>
    <w:rsid w:val="00E3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577">
      <w:bodyDiv w:val="1"/>
      <w:marLeft w:val="0"/>
      <w:marRight w:val="0"/>
      <w:marTop w:val="0"/>
      <w:marBottom w:val="0"/>
      <w:divBdr>
        <w:top w:val="none" w:sz="0" w:space="0" w:color="auto"/>
        <w:left w:val="none" w:sz="0" w:space="0" w:color="auto"/>
        <w:bottom w:val="none" w:sz="0" w:space="0" w:color="auto"/>
        <w:right w:val="none" w:sz="0" w:space="0" w:color="auto"/>
      </w:divBdr>
    </w:div>
    <w:div w:id="100220992">
      <w:bodyDiv w:val="1"/>
      <w:marLeft w:val="0"/>
      <w:marRight w:val="0"/>
      <w:marTop w:val="0"/>
      <w:marBottom w:val="0"/>
      <w:divBdr>
        <w:top w:val="none" w:sz="0" w:space="0" w:color="auto"/>
        <w:left w:val="none" w:sz="0" w:space="0" w:color="auto"/>
        <w:bottom w:val="none" w:sz="0" w:space="0" w:color="auto"/>
        <w:right w:val="none" w:sz="0" w:space="0" w:color="auto"/>
      </w:divBdr>
    </w:div>
    <w:div w:id="225380568">
      <w:bodyDiv w:val="1"/>
      <w:marLeft w:val="0"/>
      <w:marRight w:val="0"/>
      <w:marTop w:val="0"/>
      <w:marBottom w:val="0"/>
      <w:divBdr>
        <w:top w:val="none" w:sz="0" w:space="0" w:color="auto"/>
        <w:left w:val="none" w:sz="0" w:space="0" w:color="auto"/>
        <w:bottom w:val="none" w:sz="0" w:space="0" w:color="auto"/>
        <w:right w:val="none" w:sz="0" w:space="0" w:color="auto"/>
      </w:divBdr>
    </w:div>
    <w:div w:id="240143450">
      <w:bodyDiv w:val="1"/>
      <w:marLeft w:val="0"/>
      <w:marRight w:val="0"/>
      <w:marTop w:val="0"/>
      <w:marBottom w:val="0"/>
      <w:divBdr>
        <w:top w:val="none" w:sz="0" w:space="0" w:color="auto"/>
        <w:left w:val="none" w:sz="0" w:space="0" w:color="auto"/>
        <w:bottom w:val="none" w:sz="0" w:space="0" w:color="auto"/>
        <w:right w:val="none" w:sz="0" w:space="0" w:color="auto"/>
      </w:divBdr>
    </w:div>
    <w:div w:id="261306021">
      <w:bodyDiv w:val="1"/>
      <w:marLeft w:val="0"/>
      <w:marRight w:val="0"/>
      <w:marTop w:val="0"/>
      <w:marBottom w:val="0"/>
      <w:divBdr>
        <w:top w:val="none" w:sz="0" w:space="0" w:color="auto"/>
        <w:left w:val="none" w:sz="0" w:space="0" w:color="auto"/>
        <w:bottom w:val="none" w:sz="0" w:space="0" w:color="auto"/>
        <w:right w:val="none" w:sz="0" w:space="0" w:color="auto"/>
      </w:divBdr>
    </w:div>
    <w:div w:id="284046240">
      <w:bodyDiv w:val="1"/>
      <w:marLeft w:val="0"/>
      <w:marRight w:val="0"/>
      <w:marTop w:val="0"/>
      <w:marBottom w:val="0"/>
      <w:divBdr>
        <w:top w:val="none" w:sz="0" w:space="0" w:color="auto"/>
        <w:left w:val="none" w:sz="0" w:space="0" w:color="auto"/>
        <w:bottom w:val="none" w:sz="0" w:space="0" w:color="auto"/>
        <w:right w:val="none" w:sz="0" w:space="0" w:color="auto"/>
      </w:divBdr>
    </w:div>
    <w:div w:id="328564412">
      <w:bodyDiv w:val="1"/>
      <w:marLeft w:val="0"/>
      <w:marRight w:val="0"/>
      <w:marTop w:val="0"/>
      <w:marBottom w:val="0"/>
      <w:divBdr>
        <w:top w:val="none" w:sz="0" w:space="0" w:color="auto"/>
        <w:left w:val="none" w:sz="0" w:space="0" w:color="auto"/>
        <w:bottom w:val="none" w:sz="0" w:space="0" w:color="auto"/>
        <w:right w:val="none" w:sz="0" w:space="0" w:color="auto"/>
      </w:divBdr>
    </w:div>
    <w:div w:id="434062439">
      <w:bodyDiv w:val="1"/>
      <w:marLeft w:val="0"/>
      <w:marRight w:val="0"/>
      <w:marTop w:val="0"/>
      <w:marBottom w:val="0"/>
      <w:divBdr>
        <w:top w:val="none" w:sz="0" w:space="0" w:color="auto"/>
        <w:left w:val="none" w:sz="0" w:space="0" w:color="auto"/>
        <w:bottom w:val="none" w:sz="0" w:space="0" w:color="auto"/>
        <w:right w:val="none" w:sz="0" w:space="0" w:color="auto"/>
      </w:divBdr>
    </w:div>
    <w:div w:id="459344856">
      <w:bodyDiv w:val="1"/>
      <w:marLeft w:val="0"/>
      <w:marRight w:val="0"/>
      <w:marTop w:val="0"/>
      <w:marBottom w:val="0"/>
      <w:divBdr>
        <w:top w:val="none" w:sz="0" w:space="0" w:color="auto"/>
        <w:left w:val="none" w:sz="0" w:space="0" w:color="auto"/>
        <w:bottom w:val="none" w:sz="0" w:space="0" w:color="auto"/>
        <w:right w:val="none" w:sz="0" w:space="0" w:color="auto"/>
      </w:divBdr>
    </w:div>
    <w:div w:id="516847475">
      <w:bodyDiv w:val="1"/>
      <w:marLeft w:val="0"/>
      <w:marRight w:val="0"/>
      <w:marTop w:val="0"/>
      <w:marBottom w:val="0"/>
      <w:divBdr>
        <w:top w:val="none" w:sz="0" w:space="0" w:color="auto"/>
        <w:left w:val="none" w:sz="0" w:space="0" w:color="auto"/>
        <w:bottom w:val="none" w:sz="0" w:space="0" w:color="auto"/>
        <w:right w:val="none" w:sz="0" w:space="0" w:color="auto"/>
      </w:divBdr>
    </w:div>
    <w:div w:id="633221090">
      <w:bodyDiv w:val="1"/>
      <w:marLeft w:val="0"/>
      <w:marRight w:val="0"/>
      <w:marTop w:val="0"/>
      <w:marBottom w:val="0"/>
      <w:divBdr>
        <w:top w:val="none" w:sz="0" w:space="0" w:color="auto"/>
        <w:left w:val="none" w:sz="0" w:space="0" w:color="auto"/>
        <w:bottom w:val="none" w:sz="0" w:space="0" w:color="auto"/>
        <w:right w:val="none" w:sz="0" w:space="0" w:color="auto"/>
      </w:divBdr>
    </w:div>
    <w:div w:id="648487125">
      <w:bodyDiv w:val="1"/>
      <w:marLeft w:val="0"/>
      <w:marRight w:val="0"/>
      <w:marTop w:val="0"/>
      <w:marBottom w:val="0"/>
      <w:divBdr>
        <w:top w:val="none" w:sz="0" w:space="0" w:color="auto"/>
        <w:left w:val="none" w:sz="0" w:space="0" w:color="auto"/>
        <w:bottom w:val="none" w:sz="0" w:space="0" w:color="auto"/>
        <w:right w:val="none" w:sz="0" w:space="0" w:color="auto"/>
      </w:divBdr>
    </w:div>
    <w:div w:id="655380356">
      <w:bodyDiv w:val="1"/>
      <w:marLeft w:val="0"/>
      <w:marRight w:val="0"/>
      <w:marTop w:val="0"/>
      <w:marBottom w:val="0"/>
      <w:divBdr>
        <w:top w:val="none" w:sz="0" w:space="0" w:color="auto"/>
        <w:left w:val="none" w:sz="0" w:space="0" w:color="auto"/>
        <w:bottom w:val="none" w:sz="0" w:space="0" w:color="auto"/>
        <w:right w:val="none" w:sz="0" w:space="0" w:color="auto"/>
      </w:divBdr>
    </w:div>
    <w:div w:id="675809811">
      <w:bodyDiv w:val="1"/>
      <w:marLeft w:val="0"/>
      <w:marRight w:val="0"/>
      <w:marTop w:val="0"/>
      <w:marBottom w:val="0"/>
      <w:divBdr>
        <w:top w:val="none" w:sz="0" w:space="0" w:color="auto"/>
        <w:left w:val="none" w:sz="0" w:space="0" w:color="auto"/>
        <w:bottom w:val="none" w:sz="0" w:space="0" w:color="auto"/>
        <w:right w:val="none" w:sz="0" w:space="0" w:color="auto"/>
      </w:divBdr>
    </w:div>
    <w:div w:id="750932130">
      <w:bodyDiv w:val="1"/>
      <w:marLeft w:val="0"/>
      <w:marRight w:val="0"/>
      <w:marTop w:val="0"/>
      <w:marBottom w:val="0"/>
      <w:divBdr>
        <w:top w:val="none" w:sz="0" w:space="0" w:color="auto"/>
        <w:left w:val="none" w:sz="0" w:space="0" w:color="auto"/>
        <w:bottom w:val="none" w:sz="0" w:space="0" w:color="auto"/>
        <w:right w:val="none" w:sz="0" w:space="0" w:color="auto"/>
      </w:divBdr>
      <w:divsChild>
        <w:div w:id="158783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9107">
      <w:bodyDiv w:val="1"/>
      <w:marLeft w:val="0"/>
      <w:marRight w:val="0"/>
      <w:marTop w:val="0"/>
      <w:marBottom w:val="0"/>
      <w:divBdr>
        <w:top w:val="none" w:sz="0" w:space="0" w:color="auto"/>
        <w:left w:val="none" w:sz="0" w:space="0" w:color="auto"/>
        <w:bottom w:val="none" w:sz="0" w:space="0" w:color="auto"/>
        <w:right w:val="none" w:sz="0" w:space="0" w:color="auto"/>
      </w:divBdr>
    </w:div>
    <w:div w:id="851534389">
      <w:bodyDiv w:val="1"/>
      <w:marLeft w:val="0"/>
      <w:marRight w:val="0"/>
      <w:marTop w:val="0"/>
      <w:marBottom w:val="0"/>
      <w:divBdr>
        <w:top w:val="none" w:sz="0" w:space="0" w:color="auto"/>
        <w:left w:val="none" w:sz="0" w:space="0" w:color="auto"/>
        <w:bottom w:val="none" w:sz="0" w:space="0" w:color="auto"/>
        <w:right w:val="none" w:sz="0" w:space="0" w:color="auto"/>
      </w:divBdr>
    </w:div>
    <w:div w:id="857696435">
      <w:bodyDiv w:val="1"/>
      <w:marLeft w:val="0"/>
      <w:marRight w:val="0"/>
      <w:marTop w:val="0"/>
      <w:marBottom w:val="0"/>
      <w:divBdr>
        <w:top w:val="none" w:sz="0" w:space="0" w:color="auto"/>
        <w:left w:val="none" w:sz="0" w:space="0" w:color="auto"/>
        <w:bottom w:val="none" w:sz="0" w:space="0" w:color="auto"/>
        <w:right w:val="none" w:sz="0" w:space="0" w:color="auto"/>
      </w:divBdr>
    </w:div>
    <w:div w:id="879242299">
      <w:bodyDiv w:val="1"/>
      <w:marLeft w:val="0"/>
      <w:marRight w:val="0"/>
      <w:marTop w:val="0"/>
      <w:marBottom w:val="0"/>
      <w:divBdr>
        <w:top w:val="none" w:sz="0" w:space="0" w:color="auto"/>
        <w:left w:val="none" w:sz="0" w:space="0" w:color="auto"/>
        <w:bottom w:val="none" w:sz="0" w:space="0" w:color="auto"/>
        <w:right w:val="none" w:sz="0" w:space="0" w:color="auto"/>
      </w:divBdr>
    </w:div>
    <w:div w:id="911935733">
      <w:bodyDiv w:val="1"/>
      <w:marLeft w:val="0"/>
      <w:marRight w:val="0"/>
      <w:marTop w:val="0"/>
      <w:marBottom w:val="0"/>
      <w:divBdr>
        <w:top w:val="none" w:sz="0" w:space="0" w:color="auto"/>
        <w:left w:val="none" w:sz="0" w:space="0" w:color="auto"/>
        <w:bottom w:val="none" w:sz="0" w:space="0" w:color="auto"/>
        <w:right w:val="none" w:sz="0" w:space="0" w:color="auto"/>
      </w:divBdr>
    </w:div>
    <w:div w:id="911962466">
      <w:bodyDiv w:val="1"/>
      <w:marLeft w:val="0"/>
      <w:marRight w:val="0"/>
      <w:marTop w:val="0"/>
      <w:marBottom w:val="0"/>
      <w:divBdr>
        <w:top w:val="none" w:sz="0" w:space="0" w:color="auto"/>
        <w:left w:val="none" w:sz="0" w:space="0" w:color="auto"/>
        <w:bottom w:val="none" w:sz="0" w:space="0" w:color="auto"/>
        <w:right w:val="none" w:sz="0" w:space="0" w:color="auto"/>
      </w:divBdr>
    </w:div>
    <w:div w:id="977414448">
      <w:bodyDiv w:val="1"/>
      <w:marLeft w:val="0"/>
      <w:marRight w:val="0"/>
      <w:marTop w:val="0"/>
      <w:marBottom w:val="0"/>
      <w:divBdr>
        <w:top w:val="none" w:sz="0" w:space="0" w:color="auto"/>
        <w:left w:val="none" w:sz="0" w:space="0" w:color="auto"/>
        <w:bottom w:val="none" w:sz="0" w:space="0" w:color="auto"/>
        <w:right w:val="none" w:sz="0" w:space="0" w:color="auto"/>
      </w:divBdr>
    </w:div>
    <w:div w:id="1072507667">
      <w:bodyDiv w:val="1"/>
      <w:marLeft w:val="0"/>
      <w:marRight w:val="0"/>
      <w:marTop w:val="0"/>
      <w:marBottom w:val="0"/>
      <w:divBdr>
        <w:top w:val="none" w:sz="0" w:space="0" w:color="auto"/>
        <w:left w:val="none" w:sz="0" w:space="0" w:color="auto"/>
        <w:bottom w:val="none" w:sz="0" w:space="0" w:color="auto"/>
        <w:right w:val="none" w:sz="0" w:space="0" w:color="auto"/>
      </w:divBdr>
    </w:div>
    <w:div w:id="1208756335">
      <w:bodyDiv w:val="1"/>
      <w:marLeft w:val="0"/>
      <w:marRight w:val="0"/>
      <w:marTop w:val="0"/>
      <w:marBottom w:val="0"/>
      <w:divBdr>
        <w:top w:val="none" w:sz="0" w:space="0" w:color="auto"/>
        <w:left w:val="none" w:sz="0" w:space="0" w:color="auto"/>
        <w:bottom w:val="none" w:sz="0" w:space="0" w:color="auto"/>
        <w:right w:val="none" w:sz="0" w:space="0" w:color="auto"/>
      </w:divBdr>
    </w:div>
    <w:div w:id="1294218672">
      <w:bodyDiv w:val="1"/>
      <w:marLeft w:val="0"/>
      <w:marRight w:val="0"/>
      <w:marTop w:val="0"/>
      <w:marBottom w:val="0"/>
      <w:divBdr>
        <w:top w:val="none" w:sz="0" w:space="0" w:color="auto"/>
        <w:left w:val="none" w:sz="0" w:space="0" w:color="auto"/>
        <w:bottom w:val="none" w:sz="0" w:space="0" w:color="auto"/>
        <w:right w:val="none" w:sz="0" w:space="0" w:color="auto"/>
      </w:divBdr>
    </w:div>
    <w:div w:id="1385761057">
      <w:bodyDiv w:val="1"/>
      <w:marLeft w:val="0"/>
      <w:marRight w:val="0"/>
      <w:marTop w:val="0"/>
      <w:marBottom w:val="0"/>
      <w:divBdr>
        <w:top w:val="none" w:sz="0" w:space="0" w:color="auto"/>
        <w:left w:val="none" w:sz="0" w:space="0" w:color="auto"/>
        <w:bottom w:val="none" w:sz="0" w:space="0" w:color="auto"/>
        <w:right w:val="none" w:sz="0" w:space="0" w:color="auto"/>
      </w:divBdr>
    </w:div>
    <w:div w:id="1391805404">
      <w:bodyDiv w:val="1"/>
      <w:marLeft w:val="0"/>
      <w:marRight w:val="0"/>
      <w:marTop w:val="0"/>
      <w:marBottom w:val="0"/>
      <w:divBdr>
        <w:top w:val="none" w:sz="0" w:space="0" w:color="auto"/>
        <w:left w:val="none" w:sz="0" w:space="0" w:color="auto"/>
        <w:bottom w:val="none" w:sz="0" w:space="0" w:color="auto"/>
        <w:right w:val="none" w:sz="0" w:space="0" w:color="auto"/>
      </w:divBdr>
    </w:div>
    <w:div w:id="1412235532">
      <w:bodyDiv w:val="1"/>
      <w:marLeft w:val="0"/>
      <w:marRight w:val="0"/>
      <w:marTop w:val="0"/>
      <w:marBottom w:val="0"/>
      <w:divBdr>
        <w:top w:val="none" w:sz="0" w:space="0" w:color="auto"/>
        <w:left w:val="none" w:sz="0" w:space="0" w:color="auto"/>
        <w:bottom w:val="none" w:sz="0" w:space="0" w:color="auto"/>
        <w:right w:val="none" w:sz="0" w:space="0" w:color="auto"/>
      </w:divBdr>
    </w:div>
    <w:div w:id="1434207675">
      <w:bodyDiv w:val="1"/>
      <w:marLeft w:val="0"/>
      <w:marRight w:val="0"/>
      <w:marTop w:val="0"/>
      <w:marBottom w:val="0"/>
      <w:divBdr>
        <w:top w:val="none" w:sz="0" w:space="0" w:color="auto"/>
        <w:left w:val="none" w:sz="0" w:space="0" w:color="auto"/>
        <w:bottom w:val="none" w:sz="0" w:space="0" w:color="auto"/>
        <w:right w:val="none" w:sz="0" w:space="0" w:color="auto"/>
      </w:divBdr>
    </w:div>
    <w:div w:id="1456681668">
      <w:marLeft w:val="0"/>
      <w:marRight w:val="0"/>
      <w:marTop w:val="0"/>
      <w:marBottom w:val="0"/>
      <w:divBdr>
        <w:top w:val="none" w:sz="0" w:space="0" w:color="auto"/>
        <w:left w:val="none" w:sz="0" w:space="0" w:color="auto"/>
        <w:bottom w:val="none" w:sz="0" w:space="0" w:color="auto"/>
        <w:right w:val="none" w:sz="0" w:space="0" w:color="auto"/>
      </w:divBdr>
    </w:div>
    <w:div w:id="1456681669">
      <w:marLeft w:val="0"/>
      <w:marRight w:val="0"/>
      <w:marTop w:val="0"/>
      <w:marBottom w:val="0"/>
      <w:divBdr>
        <w:top w:val="none" w:sz="0" w:space="0" w:color="auto"/>
        <w:left w:val="none" w:sz="0" w:space="0" w:color="auto"/>
        <w:bottom w:val="none" w:sz="0" w:space="0" w:color="auto"/>
        <w:right w:val="none" w:sz="0" w:space="0" w:color="auto"/>
      </w:divBdr>
    </w:div>
    <w:div w:id="1557860254">
      <w:bodyDiv w:val="1"/>
      <w:marLeft w:val="0"/>
      <w:marRight w:val="0"/>
      <w:marTop w:val="0"/>
      <w:marBottom w:val="0"/>
      <w:divBdr>
        <w:top w:val="none" w:sz="0" w:space="0" w:color="auto"/>
        <w:left w:val="none" w:sz="0" w:space="0" w:color="auto"/>
        <w:bottom w:val="none" w:sz="0" w:space="0" w:color="auto"/>
        <w:right w:val="none" w:sz="0" w:space="0" w:color="auto"/>
      </w:divBdr>
    </w:div>
    <w:div w:id="1565214207">
      <w:bodyDiv w:val="1"/>
      <w:marLeft w:val="0"/>
      <w:marRight w:val="0"/>
      <w:marTop w:val="0"/>
      <w:marBottom w:val="0"/>
      <w:divBdr>
        <w:top w:val="none" w:sz="0" w:space="0" w:color="auto"/>
        <w:left w:val="none" w:sz="0" w:space="0" w:color="auto"/>
        <w:bottom w:val="none" w:sz="0" w:space="0" w:color="auto"/>
        <w:right w:val="none" w:sz="0" w:space="0" w:color="auto"/>
      </w:divBdr>
    </w:div>
    <w:div w:id="1590306698">
      <w:bodyDiv w:val="1"/>
      <w:marLeft w:val="0"/>
      <w:marRight w:val="0"/>
      <w:marTop w:val="0"/>
      <w:marBottom w:val="0"/>
      <w:divBdr>
        <w:top w:val="none" w:sz="0" w:space="0" w:color="auto"/>
        <w:left w:val="none" w:sz="0" w:space="0" w:color="auto"/>
        <w:bottom w:val="none" w:sz="0" w:space="0" w:color="auto"/>
        <w:right w:val="none" w:sz="0" w:space="0" w:color="auto"/>
      </w:divBdr>
    </w:div>
    <w:div w:id="1716932478">
      <w:bodyDiv w:val="1"/>
      <w:marLeft w:val="0"/>
      <w:marRight w:val="0"/>
      <w:marTop w:val="0"/>
      <w:marBottom w:val="0"/>
      <w:divBdr>
        <w:top w:val="none" w:sz="0" w:space="0" w:color="auto"/>
        <w:left w:val="none" w:sz="0" w:space="0" w:color="auto"/>
        <w:bottom w:val="none" w:sz="0" w:space="0" w:color="auto"/>
        <w:right w:val="none" w:sz="0" w:space="0" w:color="auto"/>
      </w:divBdr>
    </w:div>
    <w:div w:id="1733381495">
      <w:bodyDiv w:val="1"/>
      <w:marLeft w:val="0"/>
      <w:marRight w:val="0"/>
      <w:marTop w:val="0"/>
      <w:marBottom w:val="0"/>
      <w:divBdr>
        <w:top w:val="none" w:sz="0" w:space="0" w:color="auto"/>
        <w:left w:val="none" w:sz="0" w:space="0" w:color="auto"/>
        <w:bottom w:val="none" w:sz="0" w:space="0" w:color="auto"/>
        <w:right w:val="none" w:sz="0" w:space="0" w:color="auto"/>
      </w:divBdr>
      <w:divsChild>
        <w:div w:id="1329596853">
          <w:marLeft w:val="0"/>
          <w:marRight w:val="1050"/>
          <w:marTop w:val="0"/>
          <w:marBottom w:val="0"/>
          <w:divBdr>
            <w:top w:val="none" w:sz="0" w:space="0" w:color="auto"/>
            <w:left w:val="none" w:sz="0" w:space="0" w:color="auto"/>
            <w:bottom w:val="none" w:sz="0" w:space="0" w:color="auto"/>
            <w:right w:val="none" w:sz="0" w:space="0" w:color="auto"/>
          </w:divBdr>
          <w:divsChild>
            <w:div w:id="15139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197">
      <w:bodyDiv w:val="1"/>
      <w:marLeft w:val="0"/>
      <w:marRight w:val="0"/>
      <w:marTop w:val="0"/>
      <w:marBottom w:val="0"/>
      <w:divBdr>
        <w:top w:val="none" w:sz="0" w:space="0" w:color="auto"/>
        <w:left w:val="none" w:sz="0" w:space="0" w:color="auto"/>
        <w:bottom w:val="none" w:sz="0" w:space="0" w:color="auto"/>
        <w:right w:val="none" w:sz="0" w:space="0" w:color="auto"/>
      </w:divBdr>
    </w:div>
    <w:div w:id="1801075552">
      <w:bodyDiv w:val="1"/>
      <w:marLeft w:val="0"/>
      <w:marRight w:val="0"/>
      <w:marTop w:val="0"/>
      <w:marBottom w:val="0"/>
      <w:divBdr>
        <w:top w:val="none" w:sz="0" w:space="0" w:color="auto"/>
        <w:left w:val="none" w:sz="0" w:space="0" w:color="auto"/>
        <w:bottom w:val="none" w:sz="0" w:space="0" w:color="auto"/>
        <w:right w:val="none" w:sz="0" w:space="0" w:color="auto"/>
      </w:divBdr>
    </w:div>
    <w:div w:id="1936089387">
      <w:bodyDiv w:val="1"/>
      <w:marLeft w:val="0"/>
      <w:marRight w:val="0"/>
      <w:marTop w:val="0"/>
      <w:marBottom w:val="0"/>
      <w:divBdr>
        <w:top w:val="none" w:sz="0" w:space="0" w:color="auto"/>
        <w:left w:val="none" w:sz="0" w:space="0" w:color="auto"/>
        <w:bottom w:val="none" w:sz="0" w:space="0" w:color="auto"/>
        <w:right w:val="none" w:sz="0" w:space="0" w:color="auto"/>
      </w:divBdr>
      <w:divsChild>
        <w:div w:id="749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771399">
      <w:bodyDiv w:val="1"/>
      <w:marLeft w:val="0"/>
      <w:marRight w:val="0"/>
      <w:marTop w:val="0"/>
      <w:marBottom w:val="0"/>
      <w:divBdr>
        <w:top w:val="none" w:sz="0" w:space="0" w:color="auto"/>
        <w:left w:val="none" w:sz="0" w:space="0" w:color="auto"/>
        <w:bottom w:val="none" w:sz="0" w:space="0" w:color="auto"/>
        <w:right w:val="none" w:sz="0" w:space="0" w:color="auto"/>
      </w:divBdr>
      <w:divsChild>
        <w:div w:id="1079135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oxtheatre.org/events/detail/fiddler-on-the-roof" TargetMode="External"/><Relationship Id="rId13" Type="http://schemas.openxmlformats.org/officeDocument/2006/relationships/hyperlink" Target="https://www.broadwayacrossameri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fiddlerbroad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helan@emailbrave.com" TargetMode="External"/><Relationship Id="rId11" Type="http://schemas.openxmlformats.org/officeDocument/2006/relationships/hyperlink" Target="http://www.twitter.com/FiddlerBroadway" TargetMode="External"/><Relationship Id="rId5" Type="http://schemas.openxmlformats.org/officeDocument/2006/relationships/hyperlink" Target="mailto:jwalker@emailbrave.com" TargetMode="External"/><Relationship Id="rId15" Type="http://schemas.openxmlformats.org/officeDocument/2006/relationships/theme" Target="theme/theme1.xml"/><Relationship Id="rId10" Type="http://schemas.openxmlformats.org/officeDocument/2006/relationships/hyperlink" Target="http://www.facebook.com/FiddlerBroadway" TargetMode="External"/><Relationship Id="rId4" Type="http://schemas.openxmlformats.org/officeDocument/2006/relationships/webSettings" Target="webSettings.xml"/><Relationship Id="rId9" Type="http://schemas.openxmlformats.org/officeDocument/2006/relationships/hyperlink" Target="http://www.Fiddlermusic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Jeffrey Richards Associates</vt:lpstr>
    </vt:vector>
  </TitlesOfParts>
  <Company>Daniel Kuney Management</Company>
  <LinksUpToDate>false</LinksUpToDate>
  <CharactersWithSpaces>4197</CharactersWithSpaces>
  <SharedDoc>false</SharedDoc>
  <HLinks>
    <vt:vector size="24" baseType="variant">
      <vt:variant>
        <vt:i4>4194370</vt:i4>
      </vt:variant>
      <vt:variant>
        <vt:i4>9</vt:i4>
      </vt:variant>
      <vt:variant>
        <vt:i4>0</vt:i4>
      </vt:variant>
      <vt:variant>
        <vt:i4>5</vt:i4>
      </vt:variant>
      <vt:variant>
        <vt:lpwstr>http://www.instagram.com/fiddlerbroadway</vt:lpwstr>
      </vt:variant>
      <vt:variant>
        <vt:lpwstr/>
      </vt:variant>
      <vt:variant>
        <vt:i4>4128824</vt:i4>
      </vt:variant>
      <vt:variant>
        <vt:i4>6</vt:i4>
      </vt:variant>
      <vt:variant>
        <vt:i4>0</vt:i4>
      </vt:variant>
      <vt:variant>
        <vt:i4>5</vt:i4>
      </vt:variant>
      <vt:variant>
        <vt:lpwstr>http://www.twitter.com/FiddlerBroadway</vt:lpwstr>
      </vt:variant>
      <vt:variant>
        <vt:lpwstr/>
      </vt:variant>
      <vt:variant>
        <vt:i4>2949158</vt:i4>
      </vt:variant>
      <vt:variant>
        <vt:i4>3</vt:i4>
      </vt:variant>
      <vt:variant>
        <vt:i4>0</vt:i4>
      </vt:variant>
      <vt:variant>
        <vt:i4>5</vt:i4>
      </vt:variant>
      <vt:variant>
        <vt:lpwstr>http://www.facebook.com/FiddlerBroadway</vt:lpwstr>
      </vt:variant>
      <vt:variant>
        <vt:lpwstr/>
      </vt:variant>
      <vt:variant>
        <vt:i4>2359335</vt:i4>
      </vt:variant>
      <vt:variant>
        <vt:i4>0</vt:i4>
      </vt:variant>
      <vt:variant>
        <vt:i4>0</vt:i4>
      </vt:variant>
      <vt:variant>
        <vt:i4>5</vt:i4>
      </vt:variant>
      <vt:variant>
        <vt:lpwstr>http://www.fiddlermusical.com/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Richards Associates</dc:title>
  <dc:subject/>
  <dc:creator>Daniel Kuney</dc:creator>
  <cp:keywords/>
  <cp:lastModifiedBy>kphelan@emailbrave.com</cp:lastModifiedBy>
  <cp:revision>4</cp:revision>
  <cp:lastPrinted>2016-02-02T15:19:00Z</cp:lastPrinted>
  <dcterms:created xsi:type="dcterms:W3CDTF">2021-08-24T14:42:00Z</dcterms:created>
  <dcterms:modified xsi:type="dcterms:W3CDTF">2021-08-24T15:27:00Z</dcterms:modified>
</cp:coreProperties>
</file>